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474425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474425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474425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285C50" w:rsidRPr="00474425" w:rsidRDefault="008F3184" w:rsidP="00203D49">
      <w:pPr>
        <w:widowControl w:val="0"/>
        <w:autoSpaceDE w:val="0"/>
        <w:autoSpaceDN w:val="0"/>
        <w:adjustRightInd w:val="0"/>
        <w:spacing w:after="0" w:line="228" w:lineRule="auto"/>
        <w:ind w:right="-3" w:firstLine="709"/>
        <w:jc w:val="both"/>
        <w:rPr>
          <w:bCs/>
          <w:iCs/>
          <w:szCs w:val="28"/>
        </w:rPr>
      </w:pPr>
      <w:r w:rsidRPr="00474425">
        <w:rPr>
          <w:rFonts w:eastAsiaTheme="minorHAnsi"/>
          <w:szCs w:val="28"/>
        </w:rPr>
        <w:t xml:space="preserve">О внесении изменений в государственную программу Еврейской автономной области </w:t>
      </w:r>
      <w:r w:rsidR="00737740" w:rsidRPr="00474425">
        <w:rPr>
          <w:rFonts w:eastAsiaTheme="minorHAnsi"/>
          <w:szCs w:val="28"/>
        </w:rPr>
        <w:t>«</w:t>
      </w:r>
      <w:r w:rsidRPr="00474425">
        <w:rPr>
          <w:rFonts w:eastAsiaTheme="minorHAnsi"/>
          <w:szCs w:val="28"/>
        </w:rPr>
        <w:t>Формирование комфортной городской среды в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Pr="00474425">
        <w:rPr>
          <w:rFonts w:eastAsiaTheme="minorHAnsi"/>
          <w:szCs w:val="28"/>
        </w:rPr>
        <w:t xml:space="preserve"> на 2018 - 2024 годы, утвержденную постановлением правительства Еврейской автономной области от 18.10.2017 № 433-пп </w:t>
      </w:r>
      <w:r w:rsidR="00737740" w:rsidRPr="00474425">
        <w:rPr>
          <w:rFonts w:eastAsiaTheme="minorHAnsi"/>
          <w:szCs w:val="28"/>
        </w:rPr>
        <w:t>«</w:t>
      </w:r>
      <w:r w:rsidRPr="00474425">
        <w:rPr>
          <w:rFonts w:eastAsiaTheme="minorHAnsi"/>
          <w:szCs w:val="28"/>
        </w:rPr>
        <w:t>Об утверждении государственной программы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Pr="00474425">
        <w:rPr>
          <w:rFonts w:eastAsiaTheme="minorHAnsi"/>
          <w:szCs w:val="28"/>
        </w:rPr>
        <w:t xml:space="preserve"> формирование комфортной городской среды в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Pr="00474425">
        <w:rPr>
          <w:rFonts w:eastAsiaTheme="minorHAnsi"/>
          <w:szCs w:val="28"/>
        </w:rPr>
        <w:t xml:space="preserve"> на 2018 - 2024 годы</w:t>
      </w:r>
      <w:r w:rsidR="00737740" w:rsidRPr="00474425">
        <w:rPr>
          <w:rFonts w:eastAsiaTheme="minorHAnsi"/>
          <w:szCs w:val="28"/>
        </w:rPr>
        <w:t>»</w:t>
      </w:r>
    </w:p>
    <w:p w:rsidR="0052184C" w:rsidRPr="00474425" w:rsidRDefault="0052184C" w:rsidP="00203D49">
      <w:pPr>
        <w:widowControl w:val="0"/>
        <w:autoSpaceDE w:val="0"/>
        <w:autoSpaceDN w:val="0"/>
        <w:adjustRightInd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285C50" w:rsidRPr="00474425" w:rsidRDefault="00285C50" w:rsidP="00203D49">
      <w:pPr>
        <w:spacing w:after="0" w:line="228" w:lineRule="auto"/>
        <w:ind w:firstLine="708"/>
        <w:jc w:val="both"/>
        <w:rPr>
          <w:bCs/>
          <w:iCs/>
          <w:szCs w:val="28"/>
        </w:rPr>
      </w:pPr>
      <w:r w:rsidRPr="00474425">
        <w:rPr>
          <w:bCs/>
          <w:iCs/>
          <w:szCs w:val="28"/>
        </w:rPr>
        <w:t>Правительство Еврейской автономной области</w:t>
      </w:r>
    </w:p>
    <w:p w:rsidR="00285C50" w:rsidRPr="00474425" w:rsidRDefault="00285C50" w:rsidP="00203D49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szCs w:val="28"/>
        </w:rPr>
      </w:pPr>
      <w:r w:rsidRPr="00474425">
        <w:rPr>
          <w:szCs w:val="28"/>
        </w:rPr>
        <w:t>ПОСТАНОВЛЯЕТ:</w:t>
      </w:r>
    </w:p>
    <w:p w:rsidR="008F3184" w:rsidRPr="00474425" w:rsidRDefault="008F3184" w:rsidP="008F3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 w:rsidRPr="00474425">
        <w:rPr>
          <w:rFonts w:eastAsiaTheme="minorHAnsi"/>
          <w:szCs w:val="28"/>
        </w:rPr>
        <w:t xml:space="preserve">1. Внести в государственную </w:t>
      </w:r>
      <w:hyperlink r:id="rId8" w:history="1">
        <w:r w:rsidRPr="00474425">
          <w:rPr>
            <w:rFonts w:eastAsiaTheme="minorHAnsi"/>
            <w:szCs w:val="28"/>
          </w:rPr>
          <w:t>программу</w:t>
        </w:r>
      </w:hyperlink>
      <w:r w:rsidRPr="00474425">
        <w:rPr>
          <w:rFonts w:eastAsiaTheme="minorHAnsi"/>
          <w:szCs w:val="28"/>
        </w:rPr>
        <w:t xml:space="preserve"> Еврейской автономной области </w:t>
      </w:r>
      <w:r w:rsidR="00737740" w:rsidRPr="00474425">
        <w:rPr>
          <w:rFonts w:eastAsiaTheme="minorHAnsi"/>
          <w:szCs w:val="28"/>
        </w:rPr>
        <w:t>«</w:t>
      </w:r>
      <w:r w:rsidRPr="00474425">
        <w:rPr>
          <w:rFonts w:eastAsiaTheme="minorHAnsi"/>
          <w:szCs w:val="28"/>
        </w:rPr>
        <w:t>Формирование комфортной городской среды в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Pr="00474425">
        <w:rPr>
          <w:rFonts w:eastAsiaTheme="minorHAnsi"/>
          <w:szCs w:val="28"/>
        </w:rPr>
        <w:t xml:space="preserve"> на 2018 - 2024 годы, утвержденную постановлением правительства Еврейской автономной области от 18.10.2017 № 433-пп </w:t>
      </w:r>
      <w:r w:rsidR="00737740" w:rsidRPr="00474425">
        <w:rPr>
          <w:rFonts w:eastAsiaTheme="minorHAnsi"/>
          <w:szCs w:val="28"/>
        </w:rPr>
        <w:t>«</w:t>
      </w:r>
      <w:r w:rsidRPr="00474425">
        <w:rPr>
          <w:rFonts w:eastAsiaTheme="minorHAnsi"/>
          <w:szCs w:val="28"/>
        </w:rPr>
        <w:t xml:space="preserve">Об утверждении государственной программы Еврейской автономной области </w:t>
      </w:r>
      <w:r w:rsidR="00737740" w:rsidRPr="00474425">
        <w:rPr>
          <w:rFonts w:eastAsiaTheme="minorHAnsi"/>
          <w:szCs w:val="28"/>
        </w:rPr>
        <w:t>«</w:t>
      </w:r>
      <w:r w:rsidRPr="00474425">
        <w:rPr>
          <w:rFonts w:eastAsiaTheme="minorHAnsi"/>
          <w:szCs w:val="28"/>
        </w:rPr>
        <w:t>Формирование комфортной городской среды в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Pr="00474425">
        <w:rPr>
          <w:rFonts w:eastAsiaTheme="minorHAnsi"/>
          <w:szCs w:val="28"/>
        </w:rPr>
        <w:t xml:space="preserve"> на 2018 - 2024 годы</w:t>
      </w:r>
      <w:r w:rsidR="00737740" w:rsidRPr="00474425">
        <w:rPr>
          <w:rFonts w:eastAsiaTheme="minorHAnsi"/>
          <w:szCs w:val="28"/>
        </w:rPr>
        <w:t>»</w:t>
      </w:r>
      <w:r w:rsidRPr="00474425">
        <w:rPr>
          <w:rFonts w:eastAsiaTheme="minorHAnsi"/>
          <w:szCs w:val="28"/>
        </w:rPr>
        <w:t>, следующие изменения и дополнения:</w:t>
      </w:r>
    </w:p>
    <w:p w:rsidR="00250EC9" w:rsidRPr="00474425" w:rsidRDefault="00EC35C5" w:rsidP="00250EC9">
      <w:pPr>
        <w:widowControl w:val="0"/>
        <w:autoSpaceDE w:val="0"/>
        <w:autoSpaceDN w:val="0"/>
        <w:adjustRightInd w:val="0"/>
        <w:spacing w:after="0" w:line="228" w:lineRule="auto"/>
        <w:ind w:right="-3" w:firstLine="709"/>
        <w:jc w:val="both"/>
        <w:rPr>
          <w:bCs/>
          <w:iCs/>
          <w:szCs w:val="28"/>
        </w:rPr>
      </w:pPr>
      <w:r w:rsidRPr="00474425">
        <w:rPr>
          <w:szCs w:val="28"/>
        </w:rPr>
        <w:t xml:space="preserve">1.1. </w:t>
      </w:r>
      <w:r w:rsidRPr="00474425">
        <w:rPr>
          <w:iCs/>
          <w:szCs w:val="28"/>
        </w:rPr>
        <w:t xml:space="preserve">В </w:t>
      </w:r>
      <w:r w:rsidR="00250EC9" w:rsidRPr="00474425">
        <w:rPr>
          <w:iCs/>
          <w:szCs w:val="28"/>
        </w:rPr>
        <w:t xml:space="preserve">наименовании названия программы </w:t>
      </w:r>
      <w:r w:rsidR="00737740" w:rsidRPr="00474425">
        <w:rPr>
          <w:rFonts w:eastAsiaTheme="minorHAnsi"/>
          <w:szCs w:val="28"/>
        </w:rPr>
        <w:t>«</w:t>
      </w:r>
      <w:r w:rsidR="00250EC9" w:rsidRPr="00474425">
        <w:rPr>
          <w:rFonts w:eastAsiaTheme="minorHAnsi"/>
          <w:szCs w:val="28"/>
        </w:rPr>
        <w:t>Формирование комфортной городской среды в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="00250EC9" w:rsidRPr="00474425">
        <w:rPr>
          <w:rFonts w:eastAsiaTheme="minorHAnsi"/>
          <w:szCs w:val="28"/>
        </w:rPr>
        <w:t xml:space="preserve"> на 2018 - 2024 годы, утвержденную постановлением правительства Еврейской автономной области от 18.10.2017 № 433-пп </w:t>
      </w:r>
      <w:r w:rsidR="00737740" w:rsidRPr="00474425">
        <w:rPr>
          <w:rFonts w:eastAsiaTheme="minorHAnsi"/>
          <w:szCs w:val="28"/>
        </w:rPr>
        <w:t>«</w:t>
      </w:r>
      <w:r w:rsidR="00250EC9" w:rsidRPr="00474425">
        <w:rPr>
          <w:rFonts w:eastAsiaTheme="minorHAnsi"/>
          <w:szCs w:val="28"/>
        </w:rPr>
        <w:t>Об утверждении государственной программы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="00250EC9" w:rsidRPr="00474425">
        <w:rPr>
          <w:rFonts w:eastAsiaTheme="minorHAnsi"/>
          <w:szCs w:val="28"/>
        </w:rPr>
        <w:t xml:space="preserve"> формирование комфортной городской среды в Еврейской автономной области</w:t>
      </w:r>
      <w:r w:rsidR="00737740" w:rsidRPr="00474425">
        <w:rPr>
          <w:rFonts w:eastAsiaTheme="minorHAnsi"/>
          <w:szCs w:val="28"/>
        </w:rPr>
        <w:t>»</w:t>
      </w:r>
      <w:r w:rsidR="00250EC9" w:rsidRPr="00474425">
        <w:rPr>
          <w:rFonts w:eastAsiaTheme="minorHAnsi"/>
          <w:szCs w:val="28"/>
        </w:rPr>
        <w:t xml:space="preserve"> на 2018 - 2024 годы</w:t>
      </w:r>
      <w:r w:rsidR="00737740" w:rsidRPr="00474425">
        <w:rPr>
          <w:rFonts w:eastAsiaTheme="minorHAnsi"/>
          <w:szCs w:val="28"/>
        </w:rPr>
        <w:t>»</w:t>
      </w:r>
      <w:r w:rsidR="00FE5555" w:rsidRPr="00474425">
        <w:rPr>
          <w:rFonts w:eastAsiaTheme="minorHAnsi"/>
          <w:szCs w:val="28"/>
        </w:rPr>
        <w:t xml:space="preserve"> </w:t>
      </w:r>
      <w:r w:rsidR="00250EC9" w:rsidRPr="00474425">
        <w:rPr>
          <w:iCs/>
          <w:szCs w:val="28"/>
        </w:rPr>
        <w:t xml:space="preserve">слова </w:t>
      </w:r>
      <w:r w:rsidR="00250EC9" w:rsidRPr="00474425">
        <w:rPr>
          <w:iCs/>
          <w:szCs w:val="28"/>
        </w:rPr>
        <w:br/>
      </w:r>
      <w:r w:rsidR="00737740" w:rsidRPr="00474425">
        <w:rPr>
          <w:iCs/>
          <w:szCs w:val="28"/>
        </w:rPr>
        <w:t>«</w:t>
      </w:r>
      <w:r w:rsidR="00250EC9" w:rsidRPr="00474425">
        <w:rPr>
          <w:rFonts w:eastAsiaTheme="minorHAnsi"/>
          <w:szCs w:val="28"/>
        </w:rPr>
        <w:t>на 2018 - 2024 годы</w:t>
      </w:r>
      <w:r w:rsidR="00737740" w:rsidRPr="00474425">
        <w:rPr>
          <w:rFonts w:eastAsiaTheme="minorHAnsi"/>
          <w:szCs w:val="28"/>
        </w:rPr>
        <w:t>»</w:t>
      </w:r>
      <w:r w:rsidR="00250EC9" w:rsidRPr="00474425">
        <w:rPr>
          <w:rFonts w:eastAsiaTheme="minorHAnsi"/>
          <w:szCs w:val="28"/>
        </w:rPr>
        <w:t xml:space="preserve"> заменить словами </w:t>
      </w:r>
      <w:r w:rsidR="00737740" w:rsidRPr="00474425">
        <w:rPr>
          <w:rFonts w:eastAsiaTheme="minorHAnsi"/>
          <w:szCs w:val="28"/>
        </w:rPr>
        <w:t>«</w:t>
      </w:r>
      <w:r w:rsidR="00250EC9" w:rsidRPr="00474425">
        <w:rPr>
          <w:rFonts w:eastAsiaTheme="minorHAnsi"/>
          <w:szCs w:val="28"/>
        </w:rPr>
        <w:t>на 2018-2025 годы</w:t>
      </w:r>
      <w:r w:rsidR="00737740" w:rsidRPr="00474425">
        <w:rPr>
          <w:rFonts w:eastAsiaTheme="minorHAnsi"/>
          <w:szCs w:val="28"/>
        </w:rPr>
        <w:t>»</w:t>
      </w:r>
      <w:r w:rsidR="00250EC9" w:rsidRPr="00474425">
        <w:rPr>
          <w:rFonts w:eastAsiaTheme="minorHAnsi"/>
          <w:szCs w:val="28"/>
        </w:rPr>
        <w:t>;</w:t>
      </w:r>
    </w:p>
    <w:p w:rsidR="00EC35C5" w:rsidRPr="00474425" w:rsidRDefault="00250EC9" w:rsidP="00584C7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iCs/>
          <w:sz w:val="28"/>
          <w:szCs w:val="28"/>
        </w:rPr>
        <w:tab/>
        <w:t>1.1.</w:t>
      </w:r>
      <w:r w:rsidR="00584C75" w:rsidRPr="00474425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FE5555" w:rsidRPr="0047442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654339" w:rsidRPr="00474425">
        <w:rPr>
          <w:rFonts w:ascii="Times New Roman" w:hAnsi="Times New Roman" w:cs="Times New Roman"/>
          <w:b w:val="0"/>
          <w:iCs/>
          <w:sz w:val="28"/>
          <w:szCs w:val="28"/>
        </w:rPr>
        <w:t xml:space="preserve">В </w:t>
      </w:r>
      <w:r w:rsidR="00EC35C5" w:rsidRPr="00474425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разделе 1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среды в Еврейской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автономной области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на 2018 - </w:t>
      </w:r>
      <w:r w:rsidR="00584C75" w:rsidRPr="00474425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584C75" w:rsidRPr="0047442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="00584C75" w:rsidRPr="00474425">
        <w:rPr>
          <w:rFonts w:ascii="Times New Roman" w:hAnsi="Times New Roman" w:cs="Times New Roman"/>
          <w:b w:val="0"/>
          <w:sz w:val="28"/>
          <w:szCs w:val="28"/>
        </w:rPr>
        <w:t>на 2018-2024 годы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C75" w:rsidRPr="0047442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="00584C75" w:rsidRPr="00474425">
        <w:rPr>
          <w:rFonts w:ascii="Times New Roman" w:eastAsiaTheme="minorHAnsi" w:hAnsi="Times New Roman" w:cs="Times New Roman"/>
          <w:b w:val="0"/>
          <w:sz w:val="28"/>
          <w:szCs w:val="28"/>
        </w:rPr>
        <w:t>на 2018-2025 годы</w:t>
      </w:r>
      <w:r w:rsidR="00737740" w:rsidRPr="00474425"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  <w:r w:rsidR="00584C75" w:rsidRPr="00474425">
        <w:rPr>
          <w:rFonts w:ascii="Times New Roman" w:eastAsiaTheme="minorHAnsi" w:hAnsi="Times New Roman" w:cs="Times New Roman"/>
          <w:b w:val="0"/>
          <w:sz w:val="28"/>
          <w:szCs w:val="28"/>
        </w:rPr>
        <w:t>;</w:t>
      </w:r>
    </w:p>
    <w:p w:rsidR="00D94239" w:rsidRPr="00474425" w:rsidRDefault="00D94239" w:rsidP="00EC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474425">
        <w:rPr>
          <w:iCs/>
          <w:szCs w:val="28"/>
        </w:rPr>
        <w:t>1.1.</w:t>
      </w:r>
      <w:r w:rsidR="00584C75" w:rsidRPr="00474425">
        <w:rPr>
          <w:iCs/>
          <w:szCs w:val="28"/>
        </w:rPr>
        <w:t>2</w:t>
      </w:r>
      <w:r w:rsidRPr="00474425">
        <w:rPr>
          <w:iCs/>
          <w:szCs w:val="28"/>
        </w:rPr>
        <w:t xml:space="preserve">. Строку </w:t>
      </w:r>
      <w:r w:rsidR="00737740" w:rsidRPr="00474425">
        <w:rPr>
          <w:iCs/>
          <w:szCs w:val="28"/>
        </w:rPr>
        <w:t>«</w:t>
      </w:r>
      <w:r w:rsidR="00584C75" w:rsidRPr="00474425">
        <w:t>Ответственный исполнитель</w:t>
      </w:r>
      <w:r w:rsidR="00737740" w:rsidRPr="00474425">
        <w:rPr>
          <w:iCs/>
          <w:szCs w:val="28"/>
        </w:rPr>
        <w:t>»</w:t>
      </w:r>
      <w:r w:rsidR="00FE5555" w:rsidRPr="00474425">
        <w:rPr>
          <w:iCs/>
          <w:szCs w:val="28"/>
        </w:rPr>
        <w:t xml:space="preserve"> </w:t>
      </w:r>
      <w:r w:rsidRPr="00474425">
        <w:rPr>
          <w:iCs/>
          <w:szCs w:val="28"/>
        </w:rPr>
        <w:t>изложить в следующей редакции:</w:t>
      </w:r>
    </w:p>
    <w:p w:rsidR="00E977DF" w:rsidRPr="00474425" w:rsidRDefault="00E977DF" w:rsidP="00EC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584C75" w:rsidRPr="00474425" w:rsidRDefault="00584C75" w:rsidP="00EC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584C75" w:rsidRPr="00474425" w:rsidTr="00584C75">
        <w:tc>
          <w:tcPr>
            <w:tcW w:w="2268" w:type="dxa"/>
            <w:vMerge w:val="restart"/>
          </w:tcPr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7150" w:type="dxa"/>
          </w:tcPr>
          <w:p w:rsidR="00584C75" w:rsidRPr="00474425" w:rsidRDefault="00584C75" w:rsidP="00FE5555">
            <w:pPr>
              <w:pStyle w:val="ConsPlusNormal"/>
              <w:jc w:val="both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Управление жилищно-коммунального хозяйства и энергетики правительства Еврейской автономной области (далее - область) - с 2018 года по 01.03.2021</w:t>
            </w:r>
          </w:p>
        </w:tc>
      </w:tr>
      <w:tr w:rsidR="00584C75" w:rsidRPr="00474425" w:rsidTr="00584C75">
        <w:tc>
          <w:tcPr>
            <w:tcW w:w="2268" w:type="dxa"/>
            <w:vMerge/>
          </w:tcPr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50" w:type="dxa"/>
          </w:tcPr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Департамент жилищно-коммунального хозяйства и энергетики правительства Еврейской автономной области - с 02.03.2021 до 01.07.2021</w:t>
            </w:r>
          </w:p>
        </w:tc>
      </w:tr>
      <w:tr w:rsidR="00584C75" w:rsidRPr="00474425" w:rsidTr="00584C75">
        <w:tc>
          <w:tcPr>
            <w:tcW w:w="2268" w:type="dxa"/>
            <w:vMerge/>
          </w:tcPr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50" w:type="dxa"/>
          </w:tcPr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474425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Еврейской автономной области - </w:t>
            </w:r>
            <w:r w:rsidRPr="00474425">
              <w:rPr>
                <w:sz w:val="20"/>
                <w:szCs w:val="20"/>
              </w:rPr>
              <w:br/>
              <w:t>с 02.07.2021 по 2025 год</w:t>
            </w:r>
          </w:p>
        </w:tc>
      </w:tr>
    </w:tbl>
    <w:p w:rsidR="00EE324C" w:rsidRPr="00474425" w:rsidRDefault="00EE324C" w:rsidP="00203D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474425">
        <w:t>1.1.</w:t>
      </w:r>
      <w:r w:rsidR="00584C75" w:rsidRPr="00474425">
        <w:t>3</w:t>
      </w:r>
      <w:r w:rsidR="00EC35C5" w:rsidRPr="00474425">
        <w:t>.</w:t>
      </w:r>
      <w:r w:rsidR="00FE5555" w:rsidRPr="00474425">
        <w:t xml:space="preserve"> </w:t>
      </w:r>
      <w:r w:rsidRPr="00474425">
        <w:rPr>
          <w:iCs/>
          <w:szCs w:val="28"/>
        </w:rPr>
        <w:t xml:space="preserve">Строку </w:t>
      </w:r>
      <w:r w:rsidR="00737740" w:rsidRPr="00474425">
        <w:rPr>
          <w:iCs/>
          <w:szCs w:val="28"/>
        </w:rPr>
        <w:t>«</w:t>
      </w:r>
      <w:r w:rsidR="00584C75" w:rsidRPr="00474425">
        <w:t>Этапы и сроки реализации государственной программы</w:t>
      </w:r>
      <w:r w:rsidR="00737740" w:rsidRPr="00474425">
        <w:rPr>
          <w:iCs/>
          <w:szCs w:val="28"/>
        </w:rPr>
        <w:t>»</w:t>
      </w:r>
      <w:r w:rsidR="00FE5555" w:rsidRPr="00474425">
        <w:rPr>
          <w:iCs/>
          <w:szCs w:val="28"/>
        </w:rPr>
        <w:t xml:space="preserve"> </w:t>
      </w:r>
      <w:r w:rsidRPr="00474425">
        <w:rPr>
          <w:szCs w:val="28"/>
        </w:rPr>
        <w:t>изложить в следующей редакции:</w:t>
      </w: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584C75" w:rsidRPr="00474425" w:rsidTr="00210C9B">
        <w:tc>
          <w:tcPr>
            <w:tcW w:w="2268" w:type="dxa"/>
          </w:tcPr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Этапы и сроки реализации государственной программы</w:t>
            </w:r>
          </w:p>
        </w:tc>
        <w:tc>
          <w:tcPr>
            <w:tcW w:w="7150" w:type="dxa"/>
          </w:tcPr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2018 - 2025 годы, в 8 этапов: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I этап - 2018 год;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II этап - 2019 год;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III этап - 2020 год;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IV этап - 2021 год;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V этап - 2022 год;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VI этап - 2023 год;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VII этап - 2024 год</w:t>
            </w:r>
          </w:p>
          <w:p w:rsidR="00584C75" w:rsidRPr="00474425" w:rsidRDefault="00584C75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  <w:lang w:val="en-US"/>
              </w:rPr>
              <w:t xml:space="preserve">VIII </w:t>
            </w:r>
            <w:r w:rsidRPr="00474425">
              <w:rPr>
                <w:sz w:val="20"/>
                <w:szCs w:val="20"/>
              </w:rPr>
              <w:t>этап – 2025 год</w:t>
            </w:r>
          </w:p>
        </w:tc>
      </w:tr>
    </w:tbl>
    <w:p w:rsidR="00E977DF" w:rsidRPr="00474425" w:rsidRDefault="0009242A" w:rsidP="00E977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474425">
        <w:rPr>
          <w:szCs w:val="28"/>
        </w:rPr>
        <w:t>1.</w:t>
      </w:r>
      <w:r w:rsidR="00E977DF" w:rsidRPr="00474425">
        <w:rPr>
          <w:szCs w:val="28"/>
        </w:rPr>
        <w:t>1.4</w:t>
      </w:r>
      <w:r w:rsidRPr="00474425">
        <w:rPr>
          <w:szCs w:val="28"/>
        </w:rPr>
        <w:t xml:space="preserve">. </w:t>
      </w:r>
      <w:r w:rsidR="00E977DF" w:rsidRPr="00474425">
        <w:rPr>
          <w:iCs/>
          <w:szCs w:val="28"/>
        </w:rPr>
        <w:t xml:space="preserve">Строку </w:t>
      </w:r>
      <w:r w:rsidR="00737740" w:rsidRPr="00474425">
        <w:rPr>
          <w:iCs/>
          <w:szCs w:val="28"/>
        </w:rPr>
        <w:t>«</w:t>
      </w:r>
      <w:r w:rsidR="00E977DF" w:rsidRPr="00474425"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</w:r>
      <w:r w:rsidR="00737740" w:rsidRPr="00474425">
        <w:rPr>
          <w:iCs/>
          <w:szCs w:val="28"/>
        </w:rPr>
        <w:t>»</w:t>
      </w:r>
      <w:r w:rsidR="00FE5555" w:rsidRPr="00474425">
        <w:rPr>
          <w:iCs/>
          <w:szCs w:val="28"/>
        </w:rPr>
        <w:t xml:space="preserve"> </w:t>
      </w:r>
      <w:r w:rsidR="00E977DF" w:rsidRPr="00474425">
        <w:rPr>
          <w:szCs w:val="28"/>
        </w:rPr>
        <w:t>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303"/>
        <w:gridCol w:w="1303"/>
        <w:gridCol w:w="1214"/>
        <w:gridCol w:w="1439"/>
        <w:gridCol w:w="1970"/>
      </w:tblGrid>
      <w:tr w:rsidR="00E977DF" w:rsidRPr="00474425" w:rsidTr="00E977DF">
        <w:trPr>
          <w:trHeight w:val="1074"/>
        </w:trPr>
        <w:tc>
          <w:tcPr>
            <w:tcW w:w="2122" w:type="dxa"/>
            <w:vMerge w:val="restart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      </w:r>
          </w:p>
        </w:tc>
        <w:tc>
          <w:tcPr>
            <w:tcW w:w="7229" w:type="dxa"/>
            <w:gridSpan w:val="5"/>
          </w:tcPr>
          <w:p w:rsidR="00E977DF" w:rsidRPr="00474425" w:rsidRDefault="00E977DF" w:rsidP="00FE5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Общий объем финансирования государственной программы за счет всех источников </w:t>
            </w:r>
            <w:r w:rsidR="00FE5555"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составит 675831,973 тыс. рублей, в том числе: за счет средств областного бюджета - 46566,822 тыс. рублей; за счет средств федерального бюджета - 609900,15 тыс. рублей; за счет средств местных бюджетов - 19365,001 тыс. рублей (на условиях </w:t>
            </w:r>
            <w:proofErr w:type="spellStart"/>
            <w:r w:rsidR="00FE5555" w:rsidRPr="00474425">
              <w:rPr>
                <w:rFonts w:eastAsiaTheme="minorEastAsia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FE5555" w:rsidRPr="00474425">
              <w:rPr>
                <w:rFonts w:eastAsiaTheme="minorEastAsia"/>
                <w:sz w:val="20"/>
                <w:szCs w:val="20"/>
                <w:lang w:eastAsia="ru-RU"/>
              </w:rPr>
              <w:t>)</w:t>
            </w:r>
          </w:p>
        </w:tc>
      </w:tr>
      <w:tr w:rsidR="00E977DF" w:rsidRPr="00474425" w:rsidTr="00E977DF">
        <w:trPr>
          <w:trHeight w:val="555"/>
        </w:trPr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(</w:t>
            </w:r>
            <w:proofErr w:type="gramStart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тыс.</w:t>
            </w:r>
            <w:proofErr w:type="gramEnd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 рублей)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(</w:t>
            </w:r>
            <w:proofErr w:type="gramStart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тыс.</w:t>
            </w:r>
            <w:proofErr w:type="gramEnd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 рублей)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Бюджеты муниципальных образований</w:t>
            </w:r>
          </w:p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(</w:t>
            </w:r>
            <w:proofErr w:type="gramStart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тыс.</w:t>
            </w:r>
            <w:proofErr w:type="gramEnd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 рублей)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(</w:t>
            </w:r>
            <w:proofErr w:type="gramStart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тыс.</w:t>
            </w:r>
            <w:proofErr w:type="gramEnd"/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E977DF" w:rsidRPr="00474425" w:rsidTr="00E977DF"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32167,10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3574,122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4671,158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40412,38</w:t>
            </w:r>
          </w:p>
        </w:tc>
      </w:tr>
      <w:tr w:rsidR="00E977DF" w:rsidRPr="00474425" w:rsidTr="00E977DF"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48909,50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7145,563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56549,063</w:t>
            </w:r>
          </w:p>
        </w:tc>
      </w:tr>
      <w:tr w:rsidR="00E977DF" w:rsidRPr="00474425" w:rsidTr="00E977DF"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100643,80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40285,90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6126,57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147056,27</w:t>
            </w:r>
          </w:p>
        </w:tc>
      </w:tr>
      <w:tr w:rsidR="00E977DF" w:rsidRPr="00474425" w:rsidTr="00E977DF"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128199,65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103,91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128748,56</w:t>
            </w:r>
          </w:p>
        </w:tc>
      </w:tr>
      <w:tr w:rsidR="00E977DF" w:rsidRPr="00474425" w:rsidTr="00E977DF">
        <w:trPr>
          <w:trHeight w:val="200"/>
        </w:trPr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212477,00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418,70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1156,00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214051,70</w:t>
            </w:r>
          </w:p>
        </w:tc>
      </w:tr>
      <w:tr w:rsidR="00E977DF" w:rsidRPr="00474425" w:rsidTr="00E977DF">
        <w:trPr>
          <w:trHeight w:val="36"/>
        </w:trPr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41448,90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418,70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50,20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41917,80</w:t>
            </w:r>
          </w:p>
        </w:tc>
      </w:tr>
      <w:tr w:rsidR="00E977DF" w:rsidRPr="00474425" w:rsidTr="00E977DF">
        <w:trPr>
          <w:trHeight w:val="20"/>
        </w:trPr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46054,20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465,20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970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46575,20</w:t>
            </w:r>
          </w:p>
        </w:tc>
      </w:tr>
      <w:tr w:rsidR="00E977DF" w:rsidRPr="00474425" w:rsidTr="00E977DF">
        <w:trPr>
          <w:trHeight w:val="20"/>
        </w:trPr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3" w:type="dxa"/>
          </w:tcPr>
          <w:p w:rsidR="00E977DF" w:rsidRPr="00474425" w:rsidRDefault="00336B9D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46054,20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US"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465,2</w:t>
            </w:r>
            <w:r w:rsidRPr="00474425">
              <w:rPr>
                <w:rFonts w:eastAsiaTheme="minorEastAsia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970" w:type="dxa"/>
          </w:tcPr>
          <w:p w:rsidR="00E977DF" w:rsidRPr="00474425" w:rsidRDefault="00336B9D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46575,20</w:t>
            </w:r>
          </w:p>
        </w:tc>
      </w:tr>
      <w:tr w:rsidR="00E977DF" w:rsidRPr="00474425" w:rsidTr="00E977DF">
        <w:trPr>
          <w:trHeight w:val="20"/>
        </w:trPr>
        <w:tc>
          <w:tcPr>
            <w:tcW w:w="2122" w:type="dxa"/>
            <w:vMerge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3" w:type="dxa"/>
          </w:tcPr>
          <w:p w:rsidR="00E977DF" w:rsidRPr="00474425" w:rsidRDefault="00FE5555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609900,15</w:t>
            </w:r>
          </w:p>
        </w:tc>
        <w:tc>
          <w:tcPr>
            <w:tcW w:w="1214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46</w:t>
            </w:r>
            <w:r w:rsidRPr="00474425">
              <w:rPr>
                <w:rFonts w:eastAsiaTheme="minorEastAsia"/>
                <w:sz w:val="20"/>
                <w:szCs w:val="20"/>
                <w:lang w:val="en-US" w:eastAsia="ru-RU"/>
              </w:rPr>
              <w:t>566</w:t>
            </w: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,</w:t>
            </w:r>
            <w:r w:rsidRPr="00474425">
              <w:rPr>
                <w:rFonts w:eastAsiaTheme="minorEastAsia"/>
                <w:sz w:val="20"/>
                <w:szCs w:val="20"/>
                <w:lang w:val="en-US" w:eastAsia="ru-RU"/>
              </w:rPr>
              <w:t>8</w:t>
            </w: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9" w:type="dxa"/>
          </w:tcPr>
          <w:p w:rsidR="00E977DF" w:rsidRPr="00474425" w:rsidRDefault="00E977DF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193</w:t>
            </w:r>
            <w:r w:rsidRPr="00474425">
              <w:rPr>
                <w:rFonts w:eastAsiaTheme="minorEastAsia"/>
                <w:sz w:val="20"/>
                <w:szCs w:val="20"/>
                <w:lang w:val="en-US" w:eastAsia="ru-RU"/>
              </w:rPr>
              <w:t>65</w:t>
            </w: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,</w:t>
            </w:r>
            <w:r w:rsidRPr="00474425">
              <w:rPr>
                <w:rFonts w:eastAsiaTheme="minorEastAsia"/>
                <w:sz w:val="20"/>
                <w:szCs w:val="20"/>
                <w:lang w:val="en-US" w:eastAsia="ru-RU"/>
              </w:rPr>
              <w:t>0</w:t>
            </w: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70" w:type="dxa"/>
          </w:tcPr>
          <w:p w:rsidR="00FE5555" w:rsidRPr="00474425" w:rsidRDefault="00FE5555" w:rsidP="00E9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675831,973</w:t>
            </w:r>
          </w:p>
        </w:tc>
      </w:tr>
    </w:tbl>
    <w:p w:rsidR="00E977DF" w:rsidRPr="00474425" w:rsidRDefault="00E977DF" w:rsidP="00E977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474425">
        <w:rPr>
          <w:szCs w:val="28"/>
        </w:rPr>
        <w:t xml:space="preserve">1.1.5. </w:t>
      </w:r>
      <w:r w:rsidRPr="00474425">
        <w:rPr>
          <w:iCs/>
          <w:szCs w:val="28"/>
        </w:rPr>
        <w:t xml:space="preserve">Строку </w:t>
      </w:r>
      <w:r w:rsidR="00737740" w:rsidRPr="00474425">
        <w:rPr>
          <w:iCs/>
          <w:szCs w:val="28"/>
        </w:rPr>
        <w:t>«</w:t>
      </w:r>
      <w:r w:rsidRPr="00474425"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</w:t>
      </w:r>
      <w:r w:rsidRPr="00474425">
        <w:lastRenderedPageBreak/>
        <w:t>внебюджетных средств на реализацию целей государственной программы</w:t>
      </w:r>
      <w:r w:rsidR="00737740" w:rsidRPr="00474425">
        <w:rPr>
          <w:iCs/>
          <w:szCs w:val="28"/>
        </w:rPr>
        <w:t>»</w:t>
      </w:r>
      <w:r w:rsidR="00FE5555" w:rsidRPr="00474425">
        <w:rPr>
          <w:iCs/>
          <w:szCs w:val="28"/>
        </w:rPr>
        <w:t xml:space="preserve"> </w:t>
      </w:r>
      <w:r w:rsidRPr="00474425">
        <w:rPr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977DF" w:rsidRPr="00474425" w:rsidTr="00E977DF">
        <w:tc>
          <w:tcPr>
            <w:tcW w:w="2268" w:type="dxa"/>
          </w:tcPr>
          <w:p w:rsidR="00E977DF" w:rsidRPr="00474425" w:rsidRDefault="00E977DF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</w:tcPr>
          <w:p w:rsidR="00E977DF" w:rsidRPr="00474425" w:rsidRDefault="00E977DF" w:rsidP="00FE5555">
            <w:pPr>
              <w:pStyle w:val="ConsPlusNormal"/>
              <w:jc w:val="both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Успешное выполнение мероприятий государственной программы позволит обеспечить следующие результаты и показатели повышения качества и комфорта городской среды:</w:t>
            </w:r>
          </w:p>
          <w:p w:rsidR="00E977DF" w:rsidRPr="00474425" w:rsidRDefault="00E977DF" w:rsidP="00FE5555">
            <w:pPr>
              <w:pStyle w:val="ConsPlusNormal"/>
              <w:jc w:val="both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- увеличение доли благоустроенных дворовых территорий до 49,52 процента;</w:t>
            </w:r>
          </w:p>
          <w:p w:rsidR="00E977DF" w:rsidRPr="00474425" w:rsidRDefault="00E977DF" w:rsidP="00FE5555">
            <w:pPr>
              <w:pStyle w:val="ConsPlusNormal"/>
              <w:jc w:val="both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- увеличение доли благоустроенных общественных территорий </w:t>
            </w:r>
            <w:r w:rsidRPr="00474425">
              <w:rPr>
                <w:sz w:val="20"/>
                <w:szCs w:val="20"/>
              </w:rPr>
              <w:br/>
              <w:t>до 100,0 процента;</w:t>
            </w:r>
          </w:p>
          <w:p w:rsidR="00E977DF" w:rsidRPr="00474425" w:rsidRDefault="00E977DF" w:rsidP="00FE5555">
            <w:pPr>
              <w:pStyle w:val="ConsPlusNormal"/>
              <w:jc w:val="both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- вовлечение граждан в реализацию мероприятий по благоустройству территорий (увеличение доли проектов благоустройства, реализованных с финансовым участием граждан, заинтересованных организаций, </w:t>
            </w:r>
            <w:r w:rsidRPr="00474425">
              <w:rPr>
                <w:sz w:val="20"/>
                <w:szCs w:val="20"/>
              </w:rPr>
              <w:br/>
              <w:t xml:space="preserve">до 100 процентов; увеличение доли проектов благоустройства, реализованных с трудовым участием граждан, заинтересованных организаций, </w:t>
            </w:r>
            <w:r w:rsidRPr="00474425">
              <w:rPr>
                <w:sz w:val="20"/>
                <w:szCs w:val="20"/>
              </w:rPr>
              <w:br/>
              <w:t>до 63,0 процентов)</w:t>
            </w:r>
          </w:p>
        </w:tc>
      </w:tr>
    </w:tbl>
    <w:p w:rsidR="00E977DF" w:rsidRPr="00474425" w:rsidRDefault="00E977DF" w:rsidP="00E977D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szCs w:val="28"/>
        </w:rPr>
        <w:tab/>
      </w:r>
      <w:r w:rsidRPr="00474425">
        <w:rPr>
          <w:rFonts w:ascii="Times New Roman" w:hAnsi="Times New Roman" w:cs="Times New Roman"/>
          <w:b w:val="0"/>
          <w:sz w:val="24"/>
          <w:szCs w:val="24"/>
        </w:rPr>
        <w:t>1.2.</w:t>
      </w:r>
      <w:r w:rsidR="00FE5555" w:rsidRPr="004744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В разделе 2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государственной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программы, в том числе основных проблем, и прогноз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ее развития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54339" w:rsidRPr="00474425" w:rsidRDefault="00E977DF" w:rsidP="0065433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>- абзац пятый</w:t>
      </w:r>
      <w:r w:rsidR="00654339" w:rsidRPr="0047442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 </w:t>
      </w:r>
    </w:p>
    <w:p w:rsidR="00654339" w:rsidRDefault="00654339" w:rsidP="0065433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Благодаря реализации государственной программы планируется ежегодно выполнять мероприятия по благоустройству дворовых и общественных территорий в Еврейской автономной области. Обеспечение качеством уровня благоустройства дворовых территорий ежегодно будет увеличиваться на 1,19 процента и к 2025 году составит 49,52 процента. Обеспечение комфортным уровнем благоустройства общественных территорий ежегодно будет увеличиваться на 10 процентов и к 2025 году составит 100 процентов.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3553" w:rsidRDefault="00E83553" w:rsidP="00E8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 w:rsidRPr="00E83553">
        <w:rPr>
          <w:rFonts w:eastAsiaTheme="minorHAnsi"/>
          <w:szCs w:val="28"/>
        </w:rPr>
        <w:t>1.</w:t>
      </w:r>
      <w:r w:rsidRPr="00E83553">
        <w:rPr>
          <w:rFonts w:eastAsiaTheme="minorHAnsi"/>
          <w:szCs w:val="28"/>
        </w:rPr>
        <w:t>3</w:t>
      </w:r>
      <w:r w:rsidRPr="00E83553">
        <w:rPr>
          <w:rFonts w:eastAsiaTheme="minorHAnsi"/>
          <w:szCs w:val="28"/>
        </w:rPr>
        <w:t xml:space="preserve">. </w:t>
      </w:r>
      <w:hyperlink r:id="rId9" w:history="1">
        <w:r w:rsidRPr="00E83553">
          <w:rPr>
            <w:rFonts w:eastAsiaTheme="minorHAnsi"/>
            <w:color w:val="0000FF"/>
            <w:szCs w:val="28"/>
          </w:rPr>
          <w:t>Раздел 3</w:t>
        </w:r>
      </w:hyperlink>
      <w:r w:rsidRPr="00E83553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«</w:t>
      </w:r>
      <w:r w:rsidRPr="00E83553">
        <w:rPr>
          <w:rFonts w:eastAsiaTheme="minorHAnsi"/>
          <w:szCs w:val="28"/>
        </w:rPr>
        <w:t>Приоритеты государственной политики в сфере реализации государственной программы, цели и з</w:t>
      </w:r>
      <w:r>
        <w:rPr>
          <w:rFonts w:eastAsiaTheme="minorHAnsi"/>
          <w:szCs w:val="28"/>
        </w:rPr>
        <w:t>адачи государственной программы»</w:t>
      </w:r>
      <w:r w:rsidRPr="00E83553">
        <w:rPr>
          <w:rFonts w:eastAsiaTheme="minorHAnsi"/>
          <w:szCs w:val="28"/>
        </w:rPr>
        <w:t xml:space="preserve"> дополнить абзацем </w:t>
      </w:r>
      <w:r>
        <w:rPr>
          <w:rFonts w:eastAsiaTheme="minorHAnsi"/>
          <w:szCs w:val="28"/>
        </w:rPr>
        <w:t>девять следующего содержания:</w:t>
      </w:r>
    </w:p>
    <w:p w:rsidR="00E83553" w:rsidRDefault="00E83553" w:rsidP="00E8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Pr="00E83553">
        <w:rPr>
          <w:rFonts w:eastAsiaTheme="minorHAnsi"/>
          <w:szCs w:val="28"/>
        </w:rPr>
        <w:t xml:space="preserve">Адресный перечень дворовых, общественных территорий, которые подлежат благоустройству в </w:t>
      </w:r>
      <w:r>
        <w:rPr>
          <w:rFonts w:eastAsiaTheme="minorHAnsi"/>
          <w:szCs w:val="28"/>
        </w:rPr>
        <w:t>2023</w:t>
      </w:r>
      <w:r w:rsidRPr="00E83553">
        <w:rPr>
          <w:rFonts w:eastAsiaTheme="minorHAnsi"/>
          <w:szCs w:val="28"/>
        </w:rPr>
        <w:t xml:space="preserve"> году, представлен в таблице: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647"/>
      </w:tblGrid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Адрес территории</w:t>
            </w:r>
          </w:p>
        </w:tc>
      </w:tr>
      <w:tr w:rsidR="00E83553" w:rsidRPr="00E83553" w:rsidTr="004F7F65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Общественные территории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с. Партизанское, территория за Домом культуры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 xml:space="preserve">с. Радде, ул. Центральная, в районе дома № 9 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 xml:space="preserve">с. </w:t>
            </w:r>
            <w:proofErr w:type="spellStart"/>
            <w:r w:rsidRPr="00E83553">
              <w:rPr>
                <w:sz w:val="20"/>
                <w:szCs w:val="20"/>
              </w:rPr>
              <w:t>Амурзет</w:t>
            </w:r>
            <w:proofErr w:type="spellEnd"/>
            <w:r w:rsidRPr="00E83553">
              <w:rPr>
                <w:sz w:val="20"/>
                <w:szCs w:val="20"/>
              </w:rPr>
              <w:t>, центральный парк «Амур»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с. Новое по ул. Шоссейная, вблизи дома 49, «Парк отдыха»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 xml:space="preserve">п. </w:t>
            </w:r>
            <w:proofErr w:type="spellStart"/>
            <w:r w:rsidRPr="00E83553">
              <w:rPr>
                <w:sz w:val="20"/>
                <w:szCs w:val="20"/>
              </w:rPr>
              <w:t>Биракан</w:t>
            </w:r>
            <w:proofErr w:type="spellEnd"/>
            <w:r w:rsidRPr="00E83553">
              <w:rPr>
                <w:sz w:val="20"/>
                <w:szCs w:val="20"/>
              </w:rPr>
              <w:t xml:space="preserve">, ул. Октябрьская, благоустройство сквера 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п. Николаевка, 79 метров на юго-восток от д. 16 по ул. Больничная, парк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color w:val="000000"/>
                <w:sz w:val="20"/>
                <w:szCs w:val="20"/>
              </w:rPr>
              <w:t>с. Дубовое, ул. 40 лет Победы, 12, примерно в 115 м от ориентира по направлению на юго-восток МО «Дубовское сельское поселение» Биробиджанского муниципального района, ЕАО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 xml:space="preserve">ЕАО, </w:t>
            </w:r>
            <w:proofErr w:type="spellStart"/>
            <w:r w:rsidRPr="00E83553">
              <w:rPr>
                <w:sz w:val="20"/>
                <w:szCs w:val="20"/>
              </w:rPr>
              <w:t>Облученский</w:t>
            </w:r>
            <w:proofErr w:type="spellEnd"/>
            <w:r w:rsidRPr="00E83553">
              <w:rPr>
                <w:sz w:val="20"/>
                <w:szCs w:val="20"/>
              </w:rPr>
              <w:t xml:space="preserve"> район, п. </w:t>
            </w:r>
            <w:proofErr w:type="spellStart"/>
            <w:r w:rsidRPr="00E83553">
              <w:rPr>
                <w:sz w:val="20"/>
                <w:szCs w:val="20"/>
              </w:rPr>
              <w:t>Теплоозерск</w:t>
            </w:r>
            <w:proofErr w:type="spellEnd"/>
            <w:r w:rsidRPr="00E83553">
              <w:rPr>
                <w:sz w:val="20"/>
                <w:szCs w:val="20"/>
              </w:rPr>
              <w:t>, ул. Калинина, д. 38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 xml:space="preserve">с. </w:t>
            </w:r>
            <w:proofErr w:type="spellStart"/>
            <w:r w:rsidRPr="00E83553">
              <w:rPr>
                <w:sz w:val="20"/>
                <w:szCs w:val="20"/>
              </w:rPr>
              <w:t>Валдгейм</w:t>
            </w:r>
            <w:proofErr w:type="spellEnd"/>
            <w:r w:rsidRPr="00E83553">
              <w:rPr>
                <w:sz w:val="20"/>
                <w:szCs w:val="20"/>
              </w:rPr>
              <w:t xml:space="preserve">, ул. Центральная 38, обелиск Победы Великой Отечественной войне 1941-1945 </w:t>
            </w:r>
            <w:proofErr w:type="spellStart"/>
            <w:r w:rsidRPr="00E83553">
              <w:rPr>
                <w:sz w:val="20"/>
                <w:szCs w:val="20"/>
              </w:rPr>
              <w:t>г.г</w:t>
            </w:r>
            <w:proofErr w:type="spellEnd"/>
            <w:r w:rsidRPr="00E83553">
              <w:rPr>
                <w:sz w:val="20"/>
                <w:szCs w:val="20"/>
              </w:rPr>
              <w:t>.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с. Птичник, вблизи жилых домов № 3,4 по улице Лесхоз (обустройство детской площадки)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83553">
              <w:rPr>
                <w:sz w:val="20"/>
                <w:szCs w:val="20"/>
              </w:rPr>
              <w:t xml:space="preserve">г. Биробиджан, 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 xml:space="preserve">г. Биробиджан, </w:t>
            </w:r>
          </w:p>
        </w:tc>
      </w:tr>
      <w:tr w:rsidR="00E83553" w:rsidRPr="00E83553" w:rsidTr="004F7F65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Дворовые территории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г. Биробиджан, ул. Набережная д. 52</w:t>
            </w:r>
          </w:p>
        </w:tc>
      </w:tr>
      <w:tr w:rsidR="00E83553" w:rsidRPr="00E83553" w:rsidTr="004F7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53" w:rsidRPr="00E83553" w:rsidRDefault="00E83553" w:rsidP="004F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3" w:rsidRPr="00E83553" w:rsidRDefault="00E83553" w:rsidP="004F7F65">
            <w:pPr>
              <w:spacing w:after="0" w:line="240" w:lineRule="auto"/>
              <w:rPr>
                <w:sz w:val="20"/>
                <w:szCs w:val="20"/>
              </w:rPr>
            </w:pPr>
            <w:r w:rsidRPr="00E83553">
              <w:rPr>
                <w:sz w:val="20"/>
                <w:szCs w:val="20"/>
              </w:rPr>
              <w:t>г. Биробиджан, ул. Дзержинского д. 12</w:t>
            </w:r>
          </w:p>
        </w:tc>
      </w:tr>
    </w:tbl>
    <w:p w:rsidR="00E977DF" w:rsidRPr="00474425" w:rsidRDefault="00654339" w:rsidP="0065433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E83553">
        <w:rPr>
          <w:rFonts w:ascii="Times New Roman" w:hAnsi="Times New Roman" w:cs="Times New Roman"/>
          <w:b w:val="0"/>
          <w:sz w:val="28"/>
          <w:szCs w:val="28"/>
        </w:rPr>
        <w:t>4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0" w:history="1">
        <w:r w:rsidRPr="00474425">
          <w:rPr>
            <w:rFonts w:ascii="Times New Roman" w:hAnsi="Times New Roman" w:cs="Times New Roman"/>
            <w:b w:val="0"/>
            <w:sz w:val="28"/>
            <w:szCs w:val="28"/>
          </w:rPr>
          <w:t xml:space="preserve">Таблицу </w:t>
        </w:r>
      </w:hyperlink>
      <w:proofErr w:type="gramStart"/>
      <w:r w:rsidRPr="00474425">
        <w:rPr>
          <w:rFonts w:ascii="Times New Roman" w:hAnsi="Times New Roman" w:cs="Times New Roman"/>
          <w:b w:val="0"/>
          <w:sz w:val="28"/>
          <w:szCs w:val="28"/>
        </w:rPr>
        <w:t>1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Сведения</w:t>
      </w:r>
      <w:proofErr w:type="gramEnd"/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о показателях (индикаторах) государственной программы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раздела 4. Перечень показателей (индикаторов)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 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8"/>
        <w:gridCol w:w="737"/>
        <w:gridCol w:w="1106"/>
        <w:gridCol w:w="664"/>
        <w:gridCol w:w="664"/>
        <w:gridCol w:w="664"/>
        <w:gridCol w:w="664"/>
        <w:gridCol w:w="664"/>
        <w:gridCol w:w="664"/>
        <w:gridCol w:w="679"/>
        <w:gridCol w:w="715"/>
      </w:tblGrid>
      <w:tr w:rsidR="00654339" w:rsidRPr="00474425" w:rsidTr="007C5E17">
        <w:tc>
          <w:tcPr>
            <w:tcW w:w="510" w:type="dxa"/>
            <w:vMerge w:val="restart"/>
          </w:tcPr>
          <w:p w:rsidR="00654339" w:rsidRPr="00474425" w:rsidRDefault="00F92EF7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  <w:r w:rsidR="00654339"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328" w:type="dxa"/>
            <w:vMerge w:val="restart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737" w:type="dxa"/>
            <w:vMerge w:val="restart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769" w:type="dxa"/>
            <w:gridSpan w:val="8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715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54339" w:rsidRPr="00474425" w:rsidTr="007C5E17">
        <w:tc>
          <w:tcPr>
            <w:tcW w:w="510" w:type="dxa"/>
            <w:vMerge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Отчетный - 2017 год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79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15" w:type="dxa"/>
          </w:tcPr>
          <w:p w:rsidR="00654339" w:rsidRPr="00474425" w:rsidRDefault="00654339" w:rsidP="007C5E17">
            <w:pPr>
              <w:widowControl w:val="0"/>
              <w:autoSpaceDE w:val="0"/>
              <w:autoSpaceDN w:val="0"/>
              <w:spacing w:after="0" w:line="240" w:lineRule="auto"/>
              <w:ind w:left="86" w:hanging="86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2025 год</w:t>
            </w:r>
          </w:p>
        </w:tc>
      </w:tr>
      <w:tr w:rsidR="00654339" w:rsidRPr="00474425" w:rsidTr="007C5E17">
        <w:tc>
          <w:tcPr>
            <w:tcW w:w="510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6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12</w:t>
            </w:r>
          </w:p>
        </w:tc>
      </w:tr>
      <w:tr w:rsidR="00654339" w:rsidRPr="00474425" w:rsidTr="007C5E17">
        <w:trPr>
          <w:trHeight w:val="596"/>
        </w:trPr>
        <w:tc>
          <w:tcPr>
            <w:tcW w:w="510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Уровень благоустройства дворовых территорий </w:t>
            </w:r>
            <w:hyperlink w:anchor="P1804">
              <w:r w:rsidRPr="00474425">
                <w:rPr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37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6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42,38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43,57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44,76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45,95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679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715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49,52</w:t>
            </w:r>
          </w:p>
        </w:tc>
      </w:tr>
      <w:tr w:rsidR="00654339" w:rsidRPr="00474425" w:rsidTr="007C5E17">
        <w:tc>
          <w:tcPr>
            <w:tcW w:w="510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 xml:space="preserve">Уровень благоустройства общественных территорий </w:t>
            </w:r>
            <w:hyperlink w:anchor="P1804">
              <w:r w:rsidRPr="00474425">
                <w:rPr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37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6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79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5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</w:tr>
      <w:tr w:rsidR="00654339" w:rsidRPr="00474425" w:rsidTr="007C5E17">
        <w:tc>
          <w:tcPr>
            <w:tcW w:w="510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  <w:tc>
          <w:tcPr>
            <w:tcW w:w="737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6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9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5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</w:tr>
      <w:tr w:rsidR="00654339" w:rsidRPr="00474425" w:rsidTr="007C5E17">
        <w:tc>
          <w:tcPr>
            <w:tcW w:w="510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737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6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664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679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5" w:type="dxa"/>
          </w:tcPr>
          <w:p w:rsidR="00654339" w:rsidRPr="00474425" w:rsidRDefault="00654339" w:rsidP="00654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74425">
              <w:rPr>
                <w:rFonts w:eastAsiaTheme="minorEastAsia"/>
                <w:sz w:val="20"/>
                <w:szCs w:val="20"/>
                <w:lang w:eastAsia="ru-RU"/>
              </w:rPr>
              <w:t>63,0</w:t>
            </w:r>
          </w:p>
        </w:tc>
      </w:tr>
    </w:tbl>
    <w:p w:rsidR="00F92EF7" w:rsidRPr="00474425" w:rsidRDefault="00F92EF7" w:rsidP="00F92EF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E83553">
        <w:rPr>
          <w:rFonts w:ascii="Times New Roman" w:hAnsi="Times New Roman" w:cs="Times New Roman"/>
          <w:b w:val="0"/>
          <w:sz w:val="28"/>
          <w:szCs w:val="28"/>
        </w:rPr>
        <w:t>5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. В разделе 5.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Прогноз конечных результатов государственной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программы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2EF7" w:rsidRPr="00474425" w:rsidRDefault="00F92EF7" w:rsidP="00F92EF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 xml:space="preserve">- абзац </w:t>
      </w:r>
      <w:r w:rsidR="0075762A" w:rsidRPr="00474425">
        <w:rPr>
          <w:rFonts w:ascii="Times New Roman" w:hAnsi="Times New Roman" w:cs="Times New Roman"/>
          <w:b w:val="0"/>
          <w:sz w:val="28"/>
          <w:szCs w:val="28"/>
        </w:rPr>
        <w:t>второй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92EF7" w:rsidRPr="00474425" w:rsidRDefault="00737740" w:rsidP="0075762A">
      <w:pPr>
        <w:pStyle w:val="ConsPlusNormal"/>
        <w:ind w:firstLine="709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«</w:t>
      </w:r>
      <w:r w:rsidR="0075762A" w:rsidRPr="00474425">
        <w:rPr>
          <w:sz w:val="28"/>
          <w:szCs w:val="28"/>
        </w:rPr>
        <w:t>-</w:t>
      </w:r>
      <w:r w:rsidR="00FE5555" w:rsidRPr="00474425">
        <w:rPr>
          <w:sz w:val="28"/>
          <w:szCs w:val="28"/>
        </w:rPr>
        <w:t xml:space="preserve"> </w:t>
      </w:r>
      <w:r w:rsidR="0075762A" w:rsidRPr="00474425">
        <w:rPr>
          <w:sz w:val="28"/>
          <w:szCs w:val="28"/>
        </w:rPr>
        <w:t>увеличение доли благоустроенных дворовых территорий до 49,52 процента</w:t>
      </w:r>
      <w:r w:rsidRPr="00474425">
        <w:rPr>
          <w:sz w:val="28"/>
          <w:szCs w:val="28"/>
        </w:rPr>
        <w:t>»</w:t>
      </w:r>
      <w:r w:rsidR="0075762A" w:rsidRPr="00474425">
        <w:rPr>
          <w:sz w:val="28"/>
          <w:szCs w:val="28"/>
        </w:rPr>
        <w:t>;</w:t>
      </w:r>
    </w:p>
    <w:p w:rsidR="0075762A" w:rsidRPr="00474425" w:rsidRDefault="00F92EF7" w:rsidP="0075762A">
      <w:pPr>
        <w:pStyle w:val="ConsPlusNormal"/>
        <w:ind w:firstLine="709"/>
        <w:jc w:val="both"/>
        <w:rPr>
          <w:sz w:val="28"/>
          <w:szCs w:val="28"/>
        </w:rPr>
      </w:pPr>
      <w:r w:rsidRPr="00474425">
        <w:rPr>
          <w:sz w:val="28"/>
          <w:szCs w:val="28"/>
        </w:rPr>
        <w:t xml:space="preserve">- абзац </w:t>
      </w:r>
      <w:r w:rsidR="0075762A" w:rsidRPr="00474425">
        <w:rPr>
          <w:sz w:val="28"/>
          <w:szCs w:val="28"/>
        </w:rPr>
        <w:t>четвертый</w:t>
      </w:r>
      <w:r w:rsidRPr="00474425">
        <w:rPr>
          <w:sz w:val="28"/>
          <w:szCs w:val="28"/>
        </w:rPr>
        <w:t xml:space="preserve"> изложить в следующей редакции:</w:t>
      </w:r>
    </w:p>
    <w:p w:rsidR="00F92EF7" w:rsidRPr="00474425" w:rsidRDefault="00737740" w:rsidP="0075762A">
      <w:pPr>
        <w:pStyle w:val="ConsPlusNormal"/>
        <w:ind w:firstLine="709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«</w:t>
      </w:r>
      <w:r w:rsidR="00F92EF7" w:rsidRPr="00474425">
        <w:rPr>
          <w:sz w:val="28"/>
          <w:szCs w:val="28"/>
        </w:rPr>
        <w:t>-</w:t>
      </w:r>
      <w:r w:rsidR="0075762A" w:rsidRPr="00474425">
        <w:t xml:space="preserve"> вовлечение граждан в реализацию мероприятий по благоустройству территорий (увеличение доли проектов благоустройства, реализованных с финансовым участием граждан, заинтересованных организаций, до 100 процентов; увеличение доли проектов благоустройства, реализованных с трудовым участием граждан, заинтересованных организаций, до 63,0 процента).</w:t>
      </w:r>
      <w:r w:rsidRPr="00474425">
        <w:rPr>
          <w:sz w:val="28"/>
          <w:szCs w:val="28"/>
        </w:rPr>
        <w:t>»</w:t>
      </w:r>
      <w:r w:rsidR="0075762A" w:rsidRPr="00474425">
        <w:rPr>
          <w:sz w:val="28"/>
          <w:szCs w:val="28"/>
        </w:rPr>
        <w:t>.</w:t>
      </w:r>
    </w:p>
    <w:p w:rsidR="0075762A" w:rsidRPr="00474425" w:rsidRDefault="0075762A" w:rsidP="0075762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E83553">
        <w:rPr>
          <w:rFonts w:ascii="Times New Roman" w:hAnsi="Times New Roman" w:cs="Times New Roman"/>
          <w:b w:val="0"/>
          <w:sz w:val="28"/>
          <w:szCs w:val="28"/>
        </w:rPr>
        <w:t>6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. Раздел 6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Сроки и этапы реализации государственной программы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b/>
          <w:sz w:val="28"/>
          <w:szCs w:val="28"/>
        </w:rPr>
        <w:tab/>
      </w:r>
      <w:r w:rsidR="00737740" w:rsidRPr="00474425">
        <w:rPr>
          <w:b/>
          <w:sz w:val="28"/>
          <w:szCs w:val="28"/>
        </w:rPr>
        <w:t>«</w:t>
      </w:r>
      <w:r w:rsidRPr="00474425">
        <w:rPr>
          <w:sz w:val="28"/>
          <w:szCs w:val="28"/>
        </w:rPr>
        <w:t>Государственная программа рассчитана на 2018 - 2025 годы в 8 этапов: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- I этап - 2018 год;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- II этап - 2019 год;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- III этап - 2020 год;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- IV этап - 2021 год;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- V этап - 2022 год;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- VI этап - 2023 год;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>- VII этап - 2024 год;</w:t>
      </w:r>
    </w:p>
    <w:p w:rsidR="0075762A" w:rsidRPr="00474425" w:rsidRDefault="0075762A" w:rsidP="0075762A">
      <w:pPr>
        <w:pStyle w:val="ConsPlusNormal"/>
        <w:ind w:firstLine="540"/>
        <w:jc w:val="both"/>
        <w:rPr>
          <w:sz w:val="28"/>
          <w:szCs w:val="28"/>
        </w:rPr>
      </w:pPr>
      <w:r w:rsidRPr="00474425">
        <w:rPr>
          <w:sz w:val="28"/>
          <w:szCs w:val="28"/>
        </w:rPr>
        <w:t xml:space="preserve">- </w:t>
      </w:r>
      <w:r w:rsidRPr="00474425">
        <w:rPr>
          <w:sz w:val="28"/>
          <w:szCs w:val="28"/>
          <w:lang w:val="en-US"/>
        </w:rPr>
        <w:t>VIII</w:t>
      </w:r>
      <w:r w:rsidRPr="00474425">
        <w:rPr>
          <w:sz w:val="28"/>
          <w:szCs w:val="28"/>
        </w:rPr>
        <w:t xml:space="preserve"> этап – 2025 год.</w:t>
      </w:r>
      <w:r w:rsidR="00737740" w:rsidRPr="00474425">
        <w:rPr>
          <w:sz w:val="28"/>
          <w:szCs w:val="28"/>
        </w:rPr>
        <w:t>»</w:t>
      </w:r>
      <w:r w:rsidRPr="00474425">
        <w:rPr>
          <w:sz w:val="28"/>
          <w:szCs w:val="28"/>
        </w:rPr>
        <w:t>.</w:t>
      </w:r>
    </w:p>
    <w:p w:rsidR="009957EF" w:rsidRPr="00474425" w:rsidRDefault="007C5E17" w:rsidP="00437822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  <w:r w:rsidRPr="00474425">
        <w:t>1.</w:t>
      </w:r>
      <w:r w:rsidR="00E83553">
        <w:t>7</w:t>
      </w:r>
      <w:r w:rsidRPr="00474425">
        <w:t xml:space="preserve">. </w:t>
      </w:r>
      <w:hyperlink r:id="rId11" w:history="1">
        <w:r w:rsidR="00C3511E" w:rsidRPr="00474425">
          <w:rPr>
            <w:szCs w:val="28"/>
          </w:rPr>
          <w:t>Т</w:t>
        </w:r>
        <w:r w:rsidR="0009242A" w:rsidRPr="00474425">
          <w:rPr>
            <w:szCs w:val="28"/>
          </w:rPr>
          <w:t>аблиц</w:t>
        </w:r>
        <w:r w:rsidR="00C3511E" w:rsidRPr="00474425">
          <w:rPr>
            <w:szCs w:val="28"/>
          </w:rPr>
          <w:t>у</w:t>
        </w:r>
        <w:r w:rsidR="0009242A" w:rsidRPr="00474425">
          <w:rPr>
            <w:szCs w:val="28"/>
          </w:rPr>
          <w:t xml:space="preserve"> 2</w:t>
        </w:r>
      </w:hyperlink>
      <w:r w:rsidR="00FE5555" w:rsidRPr="00474425">
        <w:t xml:space="preserve"> </w:t>
      </w:r>
      <w:r w:rsidR="00737740" w:rsidRPr="00474425">
        <w:rPr>
          <w:szCs w:val="28"/>
        </w:rPr>
        <w:t>«</w:t>
      </w:r>
      <w:r w:rsidR="0009242A" w:rsidRPr="00474425">
        <w:rPr>
          <w:szCs w:val="28"/>
        </w:rPr>
        <w:t>Мероприятия государственной программы</w:t>
      </w:r>
      <w:r w:rsidR="00737740" w:rsidRPr="00474425">
        <w:rPr>
          <w:szCs w:val="28"/>
        </w:rPr>
        <w:t>»</w:t>
      </w:r>
      <w:r w:rsidR="00FE5555" w:rsidRPr="00474425">
        <w:rPr>
          <w:szCs w:val="28"/>
        </w:rPr>
        <w:t xml:space="preserve"> </w:t>
      </w:r>
      <w:r w:rsidR="0009242A" w:rsidRPr="00474425">
        <w:rPr>
          <w:szCs w:val="28"/>
        </w:rPr>
        <w:t xml:space="preserve">раздела 7 </w:t>
      </w:r>
      <w:r w:rsidR="00737740" w:rsidRPr="00474425">
        <w:rPr>
          <w:szCs w:val="28"/>
        </w:rPr>
        <w:t>«</w:t>
      </w:r>
      <w:r w:rsidRPr="00474425">
        <w:t>Система программных мероприятий</w:t>
      </w:r>
      <w:r w:rsidR="00737740" w:rsidRPr="00474425">
        <w:rPr>
          <w:szCs w:val="28"/>
        </w:rPr>
        <w:t>»</w:t>
      </w:r>
      <w:r w:rsidR="00FE5555" w:rsidRPr="00474425">
        <w:rPr>
          <w:szCs w:val="28"/>
        </w:rPr>
        <w:t xml:space="preserve"> </w:t>
      </w:r>
      <w:r w:rsidRPr="00474425">
        <w:rPr>
          <w:szCs w:val="28"/>
        </w:rPr>
        <w:t>изложить в новой редакции</w:t>
      </w:r>
      <w:r w:rsidR="009957EF" w:rsidRPr="00474425">
        <w:rPr>
          <w:szCs w:val="28"/>
        </w:rPr>
        <w:t>: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68"/>
        <w:gridCol w:w="1842"/>
        <w:gridCol w:w="1417"/>
        <w:gridCol w:w="1134"/>
        <w:gridCol w:w="1417"/>
        <w:gridCol w:w="1701"/>
      </w:tblGrid>
      <w:tr w:rsidR="007C5E17" w:rsidRPr="00474425" w:rsidTr="007C5E17">
        <w:tc>
          <w:tcPr>
            <w:tcW w:w="454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№ п/п</w:t>
            </w:r>
          </w:p>
        </w:tc>
        <w:tc>
          <w:tcPr>
            <w:tcW w:w="1668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842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417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1417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474425">
              <w:rPr>
                <w:sz w:val="20"/>
                <w:szCs w:val="20"/>
              </w:rPr>
              <w:t>нереализации</w:t>
            </w:r>
            <w:proofErr w:type="spellEnd"/>
            <w:r w:rsidRPr="00474425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Связь с показателем (индикатором) государственной программы</w:t>
            </w:r>
          </w:p>
        </w:tc>
      </w:tr>
      <w:tr w:rsidR="007C5E17" w:rsidRPr="00474425" w:rsidTr="007C5E17">
        <w:tc>
          <w:tcPr>
            <w:tcW w:w="454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7</w:t>
            </w:r>
          </w:p>
        </w:tc>
      </w:tr>
      <w:tr w:rsidR="007C5E17" w:rsidRPr="00474425" w:rsidTr="007C5E17">
        <w:tc>
          <w:tcPr>
            <w:tcW w:w="9633" w:type="dxa"/>
            <w:gridSpan w:val="7"/>
          </w:tcPr>
          <w:p w:rsidR="007C5E17" w:rsidRPr="00474425" w:rsidRDefault="007C5E17" w:rsidP="00FE5555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Государственная программа Еврейской автономной области </w:t>
            </w:r>
            <w:r w:rsidR="00737740" w:rsidRPr="00474425">
              <w:rPr>
                <w:sz w:val="20"/>
                <w:szCs w:val="20"/>
              </w:rPr>
              <w:t>«</w:t>
            </w:r>
            <w:r w:rsidRPr="00474425">
              <w:rPr>
                <w:sz w:val="20"/>
                <w:szCs w:val="20"/>
              </w:rPr>
              <w:t>Формирование комфортной городской среды в Еврейской автономной области</w:t>
            </w:r>
            <w:r w:rsidR="00737740" w:rsidRPr="00474425">
              <w:rPr>
                <w:sz w:val="20"/>
                <w:szCs w:val="20"/>
              </w:rPr>
              <w:t>»</w:t>
            </w:r>
            <w:r w:rsidRPr="00474425">
              <w:rPr>
                <w:sz w:val="20"/>
                <w:szCs w:val="20"/>
              </w:rPr>
              <w:t xml:space="preserve"> на 2018 - 2025 годы</w:t>
            </w:r>
          </w:p>
        </w:tc>
      </w:tr>
      <w:tr w:rsidR="007C5E17" w:rsidRPr="00474425" w:rsidTr="007C5E17">
        <w:tc>
          <w:tcPr>
            <w:tcW w:w="9633" w:type="dxa"/>
            <w:gridSpan w:val="7"/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Задачи: повышение уровня благоустройства дворовых территорий Еврейской автономной области. Повышение уровня благоустройства общественных территорий Еврейской автономной области. Повышение уровня вовлеченности заинтересованных граждан, организаций в реализацию мероприятий по благоустройству территорий Еврейской автономной области</w:t>
            </w:r>
          </w:p>
        </w:tc>
      </w:tr>
      <w:tr w:rsidR="007C5E17" w:rsidRPr="00474425" w:rsidTr="007C5E17">
        <w:tc>
          <w:tcPr>
            <w:tcW w:w="9633" w:type="dxa"/>
            <w:gridSpan w:val="7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outlineLvl w:val="4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1. Региональный проект </w:t>
            </w:r>
            <w:r w:rsidR="00737740" w:rsidRPr="00474425">
              <w:rPr>
                <w:sz w:val="20"/>
                <w:szCs w:val="20"/>
              </w:rPr>
              <w:t>«</w:t>
            </w:r>
            <w:r w:rsidRPr="00474425">
              <w:rPr>
                <w:sz w:val="20"/>
                <w:szCs w:val="20"/>
              </w:rPr>
              <w:t>Формирование комфортной городской среды</w:t>
            </w:r>
            <w:r w:rsidR="00737740" w:rsidRPr="00474425">
              <w:rPr>
                <w:sz w:val="20"/>
                <w:szCs w:val="20"/>
              </w:rPr>
              <w:t>»</w:t>
            </w:r>
          </w:p>
        </w:tc>
      </w:tr>
      <w:tr w:rsidR="007C5E17" w:rsidRPr="00474425" w:rsidTr="007C5E17"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bookmarkStart w:id="0" w:name="P611"/>
            <w:bookmarkEnd w:id="0"/>
            <w:r w:rsidRPr="00474425">
              <w:rPr>
                <w:sz w:val="20"/>
                <w:szCs w:val="20"/>
              </w:rPr>
              <w:t>1.1</w:t>
            </w:r>
          </w:p>
        </w:tc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2018 - 01.03.2021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Повышение уровня благоустройства дворовых территорий до 49,52 процента и общественных </w:t>
            </w:r>
            <w:r w:rsidRPr="00474425">
              <w:rPr>
                <w:sz w:val="20"/>
                <w:szCs w:val="20"/>
              </w:rPr>
              <w:lastRenderedPageBreak/>
              <w:t>территорий до 100 процентов населенных пунктов с численностью населения свыше 1000 человек на территории области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lastRenderedPageBreak/>
              <w:t xml:space="preserve">Невозможность реализации приоритетного проекта </w:t>
            </w:r>
            <w:r w:rsidR="00737740" w:rsidRPr="00474425">
              <w:rPr>
                <w:sz w:val="20"/>
                <w:szCs w:val="20"/>
              </w:rPr>
              <w:t>«</w:t>
            </w:r>
            <w:r w:rsidRPr="00474425">
              <w:rPr>
                <w:sz w:val="20"/>
                <w:szCs w:val="20"/>
              </w:rPr>
              <w:t>Формирование комфортной городской среды</w:t>
            </w:r>
            <w:r w:rsidR="00737740" w:rsidRPr="00474425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Увеличение доли благоустроенных дворовых территорий на 1,19 процента ежегодно; увеличение доли благоустроенных общественных территорий на 10 </w:t>
            </w:r>
            <w:r w:rsidRPr="00474425">
              <w:rPr>
                <w:sz w:val="20"/>
                <w:szCs w:val="20"/>
              </w:rPr>
              <w:lastRenderedPageBreak/>
              <w:t>процентов ежегодно; увеличение доли проектов благоустройства, реализованных с финансовым участием граждан, заинтересованных организаций, на 4,4 процента ежегодно, достижение 100 процентов к 2023 году;</w:t>
            </w:r>
          </w:p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74425">
              <w:rPr>
                <w:sz w:val="20"/>
                <w:szCs w:val="20"/>
              </w:rPr>
              <w:t>увеличение</w:t>
            </w:r>
            <w:proofErr w:type="gramEnd"/>
            <w:r w:rsidRPr="00474425">
              <w:rPr>
                <w:sz w:val="20"/>
                <w:szCs w:val="20"/>
              </w:rPr>
              <w:t xml:space="preserve"> доли проектов благоустройства, реализованных с трудовым участием граждан, заинтересованных организаций, - 7,0 процента ежегодно</w:t>
            </w:r>
          </w:p>
        </w:tc>
      </w:tr>
      <w:tr w:rsidR="007C5E17" w:rsidRPr="00474425" w:rsidTr="007C5E17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Департамент жилищно-коммунального </w:t>
            </w:r>
            <w:r w:rsidRPr="00474425">
              <w:rPr>
                <w:sz w:val="20"/>
                <w:szCs w:val="20"/>
              </w:rPr>
              <w:lastRenderedPageBreak/>
              <w:t>хозяйства и энергетики правительства Еврейской автономной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lastRenderedPageBreak/>
              <w:t>02.03.2021 - 01.07.2021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5E17" w:rsidRPr="00474425" w:rsidTr="007C5E17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02.07.2021 - 2025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5E17" w:rsidRPr="00474425" w:rsidTr="007C5E17">
        <w:tblPrEx>
          <w:tblBorders>
            <w:insideH w:val="nil"/>
          </w:tblBorders>
        </w:tblPrEx>
        <w:trPr>
          <w:trHeight w:val="2331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2018-2025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5E17" w:rsidRPr="00474425" w:rsidTr="007C5E17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626"/>
            <w:bookmarkEnd w:id="1"/>
            <w:r w:rsidRPr="00474425">
              <w:rPr>
                <w:sz w:val="20"/>
                <w:szCs w:val="20"/>
              </w:rPr>
              <w:t>1.2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Департамент жилищно-коммунального хозяйства и энергетики правительства области,</w:t>
            </w:r>
          </w:p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74425">
              <w:rPr>
                <w:sz w:val="20"/>
                <w:szCs w:val="20"/>
              </w:rPr>
              <w:t>департамент</w:t>
            </w:r>
            <w:proofErr w:type="gramEnd"/>
            <w:r w:rsidRPr="00474425">
              <w:rPr>
                <w:sz w:val="20"/>
                <w:szCs w:val="20"/>
              </w:rPr>
              <w:t xml:space="preserve"> строительства и жилищно-коммунального хозяйства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jc w:val="center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2021 - 2022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Благоустройство территории городского парка муниципального образования </w:t>
            </w:r>
            <w:r w:rsidR="00737740" w:rsidRPr="00474425">
              <w:rPr>
                <w:sz w:val="20"/>
                <w:szCs w:val="20"/>
              </w:rPr>
              <w:t>«</w:t>
            </w:r>
            <w:r w:rsidRPr="00474425">
              <w:rPr>
                <w:sz w:val="20"/>
                <w:szCs w:val="20"/>
              </w:rPr>
              <w:t>Город Биробиджан</w:t>
            </w:r>
            <w:r w:rsidR="00737740" w:rsidRPr="00474425">
              <w:rPr>
                <w:sz w:val="20"/>
                <w:szCs w:val="20"/>
              </w:rPr>
              <w:t>»</w:t>
            </w:r>
            <w:r w:rsidRPr="00474425">
              <w:rPr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 xml:space="preserve">Невозможность реализации федерального проекта </w:t>
            </w:r>
            <w:r w:rsidR="00737740" w:rsidRPr="00474425">
              <w:rPr>
                <w:sz w:val="20"/>
                <w:szCs w:val="20"/>
              </w:rPr>
              <w:t>«</w:t>
            </w:r>
            <w:r w:rsidRPr="00474425">
              <w:rPr>
                <w:sz w:val="20"/>
                <w:szCs w:val="20"/>
              </w:rPr>
              <w:t>Формирование комфортной городской среды</w:t>
            </w:r>
            <w:r w:rsidR="00737740" w:rsidRPr="00474425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5E17" w:rsidRPr="00474425" w:rsidRDefault="007C5E17" w:rsidP="00FE5555">
            <w:pPr>
              <w:pStyle w:val="ConsPlusNormal"/>
              <w:rPr>
                <w:sz w:val="20"/>
                <w:szCs w:val="20"/>
              </w:rPr>
            </w:pPr>
            <w:r w:rsidRPr="00474425">
              <w:rPr>
                <w:sz w:val="20"/>
                <w:szCs w:val="20"/>
              </w:rPr>
              <w:t>Увеличение доли благоустроенных общественных территорий</w:t>
            </w:r>
          </w:p>
        </w:tc>
      </w:tr>
    </w:tbl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</w:r>
      <w:r w:rsidR="007C5E17" w:rsidRPr="00474425">
        <w:rPr>
          <w:rFonts w:ascii="Times New Roman" w:hAnsi="Times New Roman" w:cs="Times New Roman"/>
          <w:b w:val="0"/>
          <w:sz w:val="28"/>
          <w:szCs w:val="28"/>
        </w:rPr>
        <w:t>1.</w:t>
      </w:r>
      <w:r w:rsidR="00E83553">
        <w:rPr>
          <w:rFonts w:ascii="Times New Roman" w:hAnsi="Times New Roman" w:cs="Times New Roman"/>
          <w:b w:val="0"/>
          <w:sz w:val="28"/>
          <w:szCs w:val="28"/>
        </w:rPr>
        <w:t>8</w:t>
      </w:r>
      <w:proofErr w:type="gramStart"/>
      <w:r w:rsidR="007C5E17" w:rsidRPr="00474425">
        <w:rPr>
          <w:rFonts w:ascii="Times New Roman" w:hAnsi="Times New Roman" w:cs="Times New Roman"/>
          <w:b w:val="0"/>
          <w:sz w:val="28"/>
          <w:szCs w:val="28"/>
        </w:rPr>
        <w:t>. абзац</w:t>
      </w:r>
      <w:proofErr w:type="gramEnd"/>
      <w:r w:rsidR="007C5E17" w:rsidRPr="00474425">
        <w:rPr>
          <w:rFonts w:ascii="Times New Roman" w:hAnsi="Times New Roman" w:cs="Times New Roman"/>
          <w:b w:val="0"/>
          <w:sz w:val="28"/>
          <w:szCs w:val="28"/>
        </w:rPr>
        <w:t xml:space="preserve"> второй пункта 8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="007C5E17" w:rsidRPr="00474425">
        <w:rPr>
          <w:rFonts w:ascii="Times New Roman" w:hAnsi="Times New Roman" w:cs="Times New Roman"/>
          <w:b w:val="0"/>
          <w:sz w:val="28"/>
          <w:szCs w:val="28"/>
        </w:rPr>
        <w:t>Механизм реализации государственной программы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исполнителем государственной программы является управление жилищно-коммунального хозяйства и энергетики правительства области с 2018 года по 1 марта 2021 года, департамент жилищно-коммунального хозяйства и энергетики правительства Еврейской автономной области – со 2 марта 2021 года по 1 июля 2021 года, департамент строительства и жилищно-коммунального хозяйства правительства Еврейской автономной области – со 2 июля 2021 года по 2025 год.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7E6A" w:rsidRPr="00474425" w:rsidRDefault="006E7E6A" w:rsidP="006E7E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E83553">
        <w:rPr>
          <w:rFonts w:ascii="Times New Roman" w:hAnsi="Times New Roman" w:cs="Times New Roman"/>
          <w:b w:val="0"/>
          <w:sz w:val="28"/>
          <w:szCs w:val="28"/>
        </w:rPr>
        <w:t>9</w:t>
      </w:r>
      <w:bookmarkStart w:id="2" w:name="_GoBack"/>
      <w:bookmarkEnd w:id="2"/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. В разделе 10 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</w:t>
      </w:r>
      <w:r w:rsidR="00FE5555" w:rsidRPr="0047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программы</w:t>
      </w:r>
      <w:r w:rsidR="00737740" w:rsidRPr="0047442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4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E7E6A" w:rsidRPr="00474425" w:rsidRDefault="006E7E6A" w:rsidP="006E7E6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>- абзац первый изложить в следующей редакции:</w:t>
      </w:r>
    </w:p>
    <w:p w:rsidR="006E7E6A" w:rsidRPr="00474425" w:rsidRDefault="00737740" w:rsidP="006E7E6A">
      <w:pPr>
        <w:pStyle w:val="ConsPlusNormal"/>
        <w:ind w:firstLine="540"/>
        <w:jc w:val="both"/>
      </w:pPr>
      <w:r w:rsidRPr="00474425">
        <w:t>«</w:t>
      </w:r>
      <w:r w:rsidR="006E7E6A" w:rsidRPr="00474425">
        <w:t>Общий объем финансирования государственной программы за счет всех источников</w:t>
      </w:r>
      <w:r w:rsidR="00C836E0" w:rsidRPr="00474425">
        <w:t xml:space="preserve"> составит 675831,973 тыс. рублей, в том числе: за счет средств областного бюджета - 46566,822 тыс. рублей, за счет средств федерального бюджета - 609900,15 тыс. рублей, за счет средств местных бюджетов - 19365,001 тыс. рублей (на условиях </w:t>
      </w:r>
      <w:proofErr w:type="spellStart"/>
      <w:r w:rsidR="00C836E0" w:rsidRPr="00474425">
        <w:t>софинансирования</w:t>
      </w:r>
      <w:proofErr w:type="spellEnd"/>
      <w:r w:rsidR="006E7E6A" w:rsidRPr="00474425">
        <w:t>).</w:t>
      </w:r>
      <w:r w:rsidRPr="00474425">
        <w:t>»</w:t>
      </w:r>
      <w:r w:rsidR="006E7E6A" w:rsidRPr="00474425">
        <w:t>;</w:t>
      </w:r>
    </w:p>
    <w:p w:rsidR="006E7E6A" w:rsidRPr="00474425" w:rsidRDefault="006E7E6A" w:rsidP="006E7E6A">
      <w:pPr>
        <w:pStyle w:val="ConsPlusNormal"/>
        <w:ind w:firstLine="540"/>
        <w:jc w:val="both"/>
        <w:rPr>
          <w:szCs w:val="28"/>
        </w:rPr>
      </w:pPr>
      <w:r w:rsidRPr="00474425">
        <w:rPr>
          <w:b/>
          <w:szCs w:val="28"/>
        </w:rPr>
        <w:t xml:space="preserve">- </w:t>
      </w:r>
      <w:r w:rsidRPr="00474425">
        <w:rPr>
          <w:szCs w:val="28"/>
        </w:rPr>
        <w:t xml:space="preserve">в </w:t>
      </w:r>
      <w:hyperlink r:id="rId12" w:history="1">
        <w:r w:rsidRPr="00474425">
          <w:rPr>
            <w:szCs w:val="28"/>
          </w:rPr>
          <w:t>таблицу</w:t>
        </w:r>
      </w:hyperlink>
      <w:r w:rsidR="00C836E0" w:rsidRPr="00474425">
        <w:t xml:space="preserve"> </w:t>
      </w:r>
      <w:r w:rsidRPr="00474425">
        <w:rPr>
          <w:szCs w:val="28"/>
        </w:rPr>
        <w:t>3</w:t>
      </w:r>
      <w:r w:rsidR="00C836E0" w:rsidRPr="00474425">
        <w:rPr>
          <w:szCs w:val="28"/>
        </w:rPr>
        <w:t xml:space="preserve"> </w:t>
      </w:r>
      <w:r w:rsidR="00737740" w:rsidRPr="00474425">
        <w:rPr>
          <w:szCs w:val="28"/>
        </w:rPr>
        <w:t>«</w:t>
      </w:r>
      <w:r w:rsidRPr="00474425">
        <w:rPr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737740" w:rsidRPr="00474425">
        <w:rPr>
          <w:szCs w:val="28"/>
        </w:rPr>
        <w:t>»</w:t>
      </w:r>
      <w:r w:rsidRPr="00474425">
        <w:rPr>
          <w:szCs w:val="28"/>
        </w:rPr>
        <w:t xml:space="preserve"> </w:t>
      </w:r>
      <w:r w:rsidR="00B904D1" w:rsidRPr="00474425">
        <w:rPr>
          <w:szCs w:val="28"/>
        </w:rPr>
        <w:t xml:space="preserve">внести </w:t>
      </w:r>
      <w:proofErr w:type="gramStart"/>
      <w:r w:rsidR="00B904D1" w:rsidRPr="00474425">
        <w:rPr>
          <w:szCs w:val="28"/>
        </w:rPr>
        <w:t xml:space="preserve">следующие </w:t>
      </w:r>
      <w:r w:rsidRPr="00474425">
        <w:rPr>
          <w:szCs w:val="28"/>
        </w:rPr>
        <w:t>:</w:t>
      </w:r>
      <w:proofErr w:type="gramEnd"/>
    </w:p>
    <w:p w:rsidR="006E26AA" w:rsidRPr="00474425" w:rsidRDefault="006E26AA" w:rsidP="006E26AA">
      <w:pPr>
        <w:widowControl w:val="0"/>
        <w:autoSpaceDE w:val="0"/>
        <w:autoSpaceDN w:val="0"/>
        <w:spacing w:after="0" w:line="19" w:lineRule="atLeast"/>
        <w:contextualSpacing/>
        <w:jc w:val="both"/>
        <w:outlineLvl w:val="3"/>
        <w:rPr>
          <w:szCs w:val="28"/>
        </w:rPr>
      </w:pPr>
      <w:r w:rsidRPr="00474425">
        <w:rPr>
          <w:szCs w:val="28"/>
        </w:rPr>
        <w:t>- строк</w:t>
      </w:r>
      <w:r w:rsidR="00B904D1" w:rsidRPr="00474425">
        <w:rPr>
          <w:szCs w:val="28"/>
        </w:rPr>
        <w:t>и</w:t>
      </w:r>
      <w:r w:rsidRPr="00474425">
        <w:rPr>
          <w:szCs w:val="28"/>
        </w:rPr>
        <w:t>:</w:t>
      </w: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26AA" w:rsidRPr="00474425" w:rsidRDefault="006E26A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6E26AA" w:rsidRPr="00474425" w:rsidSect="008F73A5"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041"/>
        <w:gridCol w:w="2041"/>
        <w:gridCol w:w="694"/>
        <w:gridCol w:w="664"/>
        <w:gridCol w:w="794"/>
        <w:gridCol w:w="1024"/>
        <w:gridCol w:w="1024"/>
        <w:gridCol w:w="784"/>
        <w:gridCol w:w="784"/>
        <w:gridCol w:w="784"/>
        <w:gridCol w:w="784"/>
        <w:gridCol w:w="784"/>
        <w:gridCol w:w="784"/>
      </w:tblGrid>
      <w:tr w:rsidR="00474425" w:rsidRPr="00B9516D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474425">
              <w:rPr>
                <w:rFonts w:eastAsiaTheme="minorHAnsi"/>
                <w:sz w:val="19"/>
                <w:szCs w:val="19"/>
              </w:rPr>
              <w:lastRenderedPageBreak/>
              <w:t>№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proofErr w:type="gramStart"/>
            <w:r w:rsidRPr="00B9516D">
              <w:rPr>
                <w:rFonts w:eastAsiaTheme="minorHAnsi"/>
                <w:sz w:val="19"/>
                <w:szCs w:val="19"/>
              </w:rPr>
              <w:t>п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Наименование программы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Ответственный исполнитель, соисполнитель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Расходы (тыс. рублей), годы</w:t>
            </w:r>
          </w:p>
        </w:tc>
      </w:tr>
      <w:tr w:rsidR="00474425" w:rsidRPr="00B9516D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proofErr w:type="spellStart"/>
            <w:r w:rsidRPr="00B9516D">
              <w:rPr>
                <w:rFonts w:eastAsiaTheme="minorHAnsi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ЦСР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2018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 xml:space="preserve">2023 </w:t>
            </w:r>
            <w:hyperlink r:id="rId15" w:history="1">
              <w:r w:rsidRPr="00B9516D">
                <w:rPr>
                  <w:rFonts w:eastAsiaTheme="minorHAnsi"/>
                  <w:sz w:val="19"/>
                  <w:szCs w:val="19"/>
                </w:rPr>
                <w:t>&lt;*&gt;</w:t>
              </w:r>
            </w:hyperlink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 xml:space="preserve">2024 </w:t>
            </w:r>
            <w:hyperlink r:id="rId16" w:history="1">
              <w:r w:rsidRPr="00B9516D">
                <w:rPr>
                  <w:rFonts w:eastAsiaTheme="minorHAnsi"/>
                  <w:sz w:val="19"/>
                  <w:szCs w:val="19"/>
                </w:rPr>
                <w:t>&lt;*&gt;</w:t>
              </w:r>
            </w:hyperlink>
          </w:p>
        </w:tc>
      </w:tr>
      <w:tr w:rsidR="00474425" w:rsidRPr="00B9516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14</w:t>
            </w:r>
          </w:p>
        </w:tc>
      </w:tr>
      <w:tr w:rsidR="00474425" w:rsidRPr="00B9516D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 xml:space="preserve">Государственная программа Еврейской автономной области </w:t>
            </w:r>
            <w:r w:rsidR="00737740" w:rsidRPr="00474425">
              <w:rPr>
                <w:rFonts w:eastAsiaTheme="minorHAnsi"/>
                <w:sz w:val="19"/>
                <w:szCs w:val="19"/>
              </w:rPr>
              <w:t>«</w:t>
            </w:r>
            <w:r w:rsidRPr="00B9516D">
              <w:rPr>
                <w:rFonts w:eastAsiaTheme="minorHAnsi"/>
                <w:sz w:val="19"/>
                <w:szCs w:val="19"/>
              </w:rPr>
              <w:t>Формирование комфортной городской среды в Еврейской автономной области</w:t>
            </w:r>
            <w:r w:rsidR="00737740" w:rsidRPr="00474425">
              <w:rPr>
                <w:rFonts w:eastAsiaTheme="minorHAnsi"/>
                <w:sz w:val="19"/>
                <w:szCs w:val="19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 xml:space="preserve">Управление жилищно-коммунального хозяйства и энергетики правительства области </w:t>
            </w:r>
            <w:proofErr w:type="gramStart"/>
            <w:r w:rsidRPr="00474425">
              <w:rPr>
                <w:rFonts w:eastAsiaTheme="minorHAnsi"/>
                <w:sz w:val="19"/>
                <w:szCs w:val="19"/>
              </w:rPr>
              <w:t xml:space="preserve">– </w:t>
            </w:r>
            <w:r w:rsidRPr="00B9516D">
              <w:rPr>
                <w:rFonts w:eastAsiaTheme="minorHAnsi"/>
                <w:sz w:val="19"/>
                <w:szCs w:val="19"/>
              </w:rPr>
              <w:t xml:space="preserve"> с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 xml:space="preserve"> 2018 года по 01.03.2021, департамент жилищно-коммунального хозяйства и энергетики правительства Еврейской автономной области - с 02.03.2021 по 01.07.2021, органы местного самоуправления муниципальных образований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37000 00000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44470,722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3574,122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494,00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40285,90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116,70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</w:tr>
      <w:tr w:rsidR="00474425" w:rsidRPr="00B9516D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Департамент строительства и жилищно-коммунального хозяйства правительства Еврейской автономной области - с 02.07.2021 по 2024 год, органы местного самоуправления муниципальных образований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37000 00000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1630,90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328,30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418,70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418,70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465,20</w:t>
            </w:r>
          </w:p>
        </w:tc>
      </w:tr>
      <w:tr w:rsidR="00474425" w:rsidRPr="00B9516D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 xml:space="preserve">Региональный проект </w:t>
            </w:r>
            <w:r w:rsidR="00737740" w:rsidRPr="00474425">
              <w:rPr>
                <w:rFonts w:eastAsiaTheme="minorHAnsi"/>
                <w:sz w:val="19"/>
                <w:szCs w:val="19"/>
              </w:rPr>
              <w:t>«</w:t>
            </w:r>
            <w:r w:rsidRPr="00B9516D">
              <w:rPr>
                <w:rFonts w:eastAsiaTheme="minorHAnsi"/>
                <w:sz w:val="19"/>
                <w:szCs w:val="19"/>
              </w:rPr>
              <w:t xml:space="preserve">Формирование </w:t>
            </w:r>
            <w:r w:rsidRPr="00B9516D">
              <w:rPr>
                <w:rFonts w:eastAsiaTheme="minorHAnsi"/>
                <w:sz w:val="19"/>
                <w:szCs w:val="19"/>
              </w:rPr>
              <w:lastRenderedPageBreak/>
              <w:t>комфортной городской среды</w:t>
            </w:r>
            <w:r w:rsidR="00737740" w:rsidRPr="00474425">
              <w:rPr>
                <w:rFonts w:eastAsiaTheme="minorHAnsi"/>
                <w:sz w:val="19"/>
                <w:szCs w:val="19"/>
              </w:rPr>
              <w:t>»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lastRenderedPageBreak/>
              <w:t xml:space="preserve">Управление жилищно-коммунального </w:t>
            </w:r>
            <w:r w:rsidRPr="00B9516D">
              <w:rPr>
                <w:rFonts w:eastAsiaTheme="minorHAnsi"/>
                <w:sz w:val="19"/>
                <w:szCs w:val="19"/>
              </w:rPr>
              <w:lastRenderedPageBreak/>
              <w:t>хозяйства и энергетики правительства области - с 2018 года по 01.03.2021,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proofErr w:type="gramStart"/>
            <w:r w:rsidRPr="00B9516D">
              <w:rPr>
                <w:rFonts w:eastAsiaTheme="minorHAnsi"/>
                <w:sz w:val="19"/>
                <w:szCs w:val="19"/>
              </w:rPr>
              <w:t>департамент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 xml:space="preserve"> жилищно-коммунального хозяйства и энергетики правительства Еврейской автономной области - с 02.03.2021 по 01.07.2021,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proofErr w:type="gramStart"/>
            <w:r w:rsidRPr="00B9516D">
              <w:rPr>
                <w:rFonts w:eastAsiaTheme="minorHAnsi"/>
                <w:sz w:val="19"/>
                <w:szCs w:val="19"/>
              </w:rPr>
              <w:t>органы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lastRenderedPageBreak/>
              <w:t>009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37001 00000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4557,122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3574,122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494,00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489,00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</w:tr>
      <w:tr w:rsidR="00474425" w:rsidRPr="00B9516D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370F2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00000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116,70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116,70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</w:tr>
      <w:tr w:rsidR="00474425" w:rsidRPr="00B9516D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Департамент жилищно-коммунального хозяйства и энергетики правительства Еврейской автономной области - с 02.07.2021 по 2024 год,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proofErr w:type="gramStart"/>
            <w:r w:rsidRPr="00B9516D">
              <w:rPr>
                <w:rFonts w:eastAsiaTheme="minorHAnsi"/>
                <w:sz w:val="19"/>
                <w:szCs w:val="19"/>
              </w:rPr>
              <w:t>органы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370F2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00000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1630,90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328,30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418,70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418,70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465,20</w:t>
            </w:r>
          </w:p>
        </w:tc>
      </w:tr>
      <w:tr w:rsidR="00474425" w:rsidRPr="00B9516D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 xml:space="preserve">Управление жилищно-коммунального хозяйства и энергетики правительства области </w:t>
            </w:r>
            <w:r w:rsidRPr="00474425">
              <w:rPr>
                <w:rFonts w:eastAsiaTheme="minorHAnsi"/>
                <w:sz w:val="19"/>
                <w:szCs w:val="19"/>
              </w:rPr>
              <w:t>–</w:t>
            </w:r>
            <w:r w:rsidRPr="00B9516D">
              <w:rPr>
                <w:rFonts w:eastAsiaTheme="minorHAnsi"/>
                <w:sz w:val="19"/>
                <w:szCs w:val="19"/>
              </w:rPr>
              <w:t xml:space="preserve"> с 2018 года по 01.03.2021,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proofErr w:type="gramStart"/>
            <w:r w:rsidRPr="00B9516D">
              <w:rPr>
                <w:rFonts w:eastAsiaTheme="minorHAnsi"/>
                <w:sz w:val="19"/>
                <w:szCs w:val="19"/>
              </w:rPr>
              <w:t>департамент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 xml:space="preserve"> жилищно-коммунального хозяйства и энергетики правительства Еврейской автономной области - с 02.03.2021 по 01.07.2021,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proofErr w:type="gramStart"/>
            <w:r w:rsidRPr="00B9516D">
              <w:rPr>
                <w:rFonts w:eastAsiaTheme="minorHAnsi"/>
                <w:sz w:val="19"/>
                <w:szCs w:val="19"/>
              </w:rPr>
              <w:lastRenderedPageBreak/>
              <w:t>органы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lastRenderedPageBreak/>
              <w:t>009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37001 R5550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4557,122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3574,122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494,00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489,00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</w:tr>
      <w:tr w:rsidR="00474425" w:rsidRPr="00B9516D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370F2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55550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116,70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116,70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</w:tr>
      <w:tr w:rsidR="00474425" w:rsidRPr="00B9516D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Департамент строительства и жилищно-коммунального хозяйства правительства Еврейской автономной области - с 02.07.2021 по 2024 год,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9"/>
                <w:szCs w:val="19"/>
              </w:rPr>
            </w:pPr>
            <w:proofErr w:type="gramStart"/>
            <w:r w:rsidRPr="00B9516D">
              <w:rPr>
                <w:rFonts w:eastAsiaTheme="minorHAnsi"/>
                <w:sz w:val="19"/>
                <w:szCs w:val="19"/>
              </w:rPr>
              <w:t>органы</w:t>
            </w:r>
            <w:proofErr w:type="gramEnd"/>
            <w:r w:rsidRPr="00B9516D">
              <w:rPr>
                <w:rFonts w:eastAsiaTheme="minorHAnsi"/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05 03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370F2</w:t>
            </w:r>
          </w:p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55550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1630,90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328,30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418,70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418,70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D" w:rsidRPr="00B9516D" w:rsidRDefault="00B9516D" w:rsidP="00B95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9"/>
                <w:szCs w:val="19"/>
              </w:rPr>
            </w:pPr>
            <w:r w:rsidRPr="00B9516D">
              <w:rPr>
                <w:rFonts w:eastAsiaTheme="minorHAnsi"/>
                <w:sz w:val="19"/>
                <w:szCs w:val="19"/>
              </w:rPr>
              <w:t>465,20</w:t>
            </w:r>
          </w:p>
        </w:tc>
      </w:tr>
    </w:tbl>
    <w:p w:rsidR="005000B3" w:rsidRPr="00474425" w:rsidRDefault="005000B3" w:rsidP="005000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  <w:proofErr w:type="gramStart"/>
      <w:r w:rsidRPr="00474425">
        <w:rPr>
          <w:rFonts w:eastAsiaTheme="minorHAnsi"/>
          <w:szCs w:val="28"/>
        </w:rPr>
        <w:t>заменить</w:t>
      </w:r>
      <w:proofErr w:type="gramEnd"/>
      <w:r w:rsidRPr="00474425">
        <w:rPr>
          <w:rFonts w:eastAsiaTheme="minorHAnsi"/>
          <w:szCs w:val="28"/>
        </w:rPr>
        <w:t xml:space="preserve"> строк</w:t>
      </w:r>
      <w:r w:rsidR="00B9516D" w:rsidRPr="00474425">
        <w:rPr>
          <w:rFonts w:eastAsiaTheme="minorHAnsi"/>
          <w:szCs w:val="28"/>
        </w:rPr>
        <w:t>ами</w:t>
      </w:r>
      <w:r w:rsidRPr="00474425">
        <w:rPr>
          <w:rFonts w:eastAsiaTheme="minorHAnsi"/>
          <w:szCs w:val="28"/>
        </w:rPr>
        <w:t>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041"/>
        <w:gridCol w:w="2041"/>
        <w:gridCol w:w="694"/>
        <w:gridCol w:w="664"/>
        <w:gridCol w:w="794"/>
        <w:gridCol w:w="1024"/>
        <w:gridCol w:w="1024"/>
        <w:gridCol w:w="784"/>
        <w:gridCol w:w="784"/>
        <w:gridCol w:w="784"/>
        <w:gridCol w:w="784"/>
        <w:gridCol w:w="784"/>
        <w:gridCol w:w="784"/>
        <w:gridCol w:w="811"/>
      </w:tblGrid>
      <w:tr w:rsidR="00474425" w:rsidRPr="00474425" w:rsidTr="00737740">
        <w:tc>
          <w:tcPr>
            <w:tcW w:w="724" w:type="dxa"/>
            <w:vMerge w:val="restart"/>
          </w:tcPr>
          <w:p w:rsidR="00B9516D" w:rsidRPr="00474425" w:rsidRDefault="002B0B43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№</w:t>
            </w:r>
          </w:p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п</w:t>
            </w:r>
            <w:proofErr w:type="gramEnd"/>
            <w:r w:rsidRPr="00474425">
              <w:rPr>
                <w:sz w:val="19"/>
                <w:szCs w:val="19"/>
              </w:rPr>
              <w:t>/п</w:t>
            </w:r>
          </w:p>
        </w:tc>
        <w:tc>
          <w:tcPr>
            <w:tcW w:w="2041" w:type="dxa"/>
            <w:vMerge w:val="restart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Наименование программы</w:t>
            </w:r>
          </w:p>
        </w:tc>
        <w:tc>
          <w:tcPr>
            <w:tcW w:w="2041" w:type="dxa"/>
            <w:vMerge w:val="restart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Ответственный исполнитель, соисполнитель</w:t>
            </w:r>
          </w:p>
        </w:tc>
        <w:tc>
          <w:tcPr>
            <w:tcW w:w="2152" w:type="dxa"/>
            <w:gridSpan w:val="3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752" w:type="dxa"/>
            <w:gridSpan w:val="8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Расходы (тыс. рублей), годы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737740">
        <w:tc>
          <w:tcPr>
            <w:tcW w:w="724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ГРБС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proofErr w:type="spellStart"/>
            <w:r w:rsidRPr="00474425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ЦСР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2018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2019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2021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2022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2023 </w:t>
            </w:r>
            <w:hyperlink w:anchor="P1804">
              <w:r w:rsidRPr="00474425">
                <w:rPr>
                  <w:sz w:val="19"/>
                  <w:szCs w:val="19"/>
                </w:rPr>
                <w:t>&lt;*&gt;</w:t>
              </w:r>
            </w:hyperlink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2024 </w:t>
            </w:r>
            <w:hyperlink w:anchor="P1804">
              <w:r w:rsidRPr="00474425">
                <w:rPr>
                  <w:sz w:val="19"/>
                  <w:szCs w:val="19"/>
                </w:rPr>
                <w:t>&lt;*&gt;</w:t>
              </w:r>
            </w:hyperlink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2025</w:t>
            </w:r>
          </w:p>
        </w:tc>
      </w:tr>
      <w:tr w:rsidR="00474425" w:rsidRPr="00474425" w:rsidTr="00737740">
        <w:tc>
          <w:tcPr>
            <w:tcW w:w="7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</w:t>
            </w:r>
          </w:p>
        </w:tc>
        <w:tc>
          <w:tcPr>
            <w:tcW w:w="204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</w:t>
            </w:r>
          </w:p>
        </w:tc>
        <w:tc>
          <w:tcPr>
            <w:tcW w:w="204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</w:t>
            </w: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8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9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13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14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737740">
        <w:tc>
          <w:tcPr>
            <w:tcW w:w="724" w:type="dxa"/>
            <w:vMerge w:val="restart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 w:val="restart"/>
          </w:tcPr>
          <w:p w:rsidR="00B9516D" w:rsidRPr="00474425" w:rsidRDefault="00B9516D" w:rsidP="00FB0565">
            <w:pPr>
              <w:pStyle w:val="ConsPlusNormal"/>
              <w:outlineLvl w:val="3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Государственная программа Еврейской автономной области </w:t>
            </w:r>
            <w:r w:rsidR="00737740" w:rsidRPr="00474425">
              <w:rPr>
                <w:sz w:val="19"/>
                <w:szCs w:val="19"/>
              </w:rPr>
              <w:t>«</w:t>
            </w:r>
            <w:r w:rsidRPr="00474425">
              <w:rPr>
                <w:sz w:val="19"/>
                <w:szCs w:val="19"/>
              </w:rPr>
              <w:t>Формирование комфортной городской среды в Еврейской автономной области</w:t>
            </w:r>
            <w:r w:rsidR="00737740" w:rsidRPr="00474425">
              <w:rPr>
                <w:sz w:val="19"/>
                <w:szCs w:val="19"/>
              </w:rPr>
              <w:t>»</w:t>
            </w:r>
          </w:p>
        </w:tc>
        <w:tc>
          <w:tcPr>
            <w:tcW w:w="2041" w:type="dxa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Управление жилищно-коммунального хозяйства и энергетики правительства области </w:t>
            </w:r>
            <w:r w:rsidR="00737740" w:rsidRPr="00474425">
              <w:rPr>
                <w:sz w:val="19"/>
                <w:szCs w:val="19"/>
              </w:rPr>
              <w:t>–</w:t>
            </w:r>
            <w:r w:rsidRPr="00474425">
              <w:rPr>
                <w:sz w:val="19"/>
                <w:szCs w:val="19"/>
              </w:rPr>
              <w:t xml:space="preserve"> с 2018 года по 01.03.2021, департамент жилищно-коммунального хозяйства и энергетики правительства Еврейской автономной области - с 02.03.2021 по 01.07.2021, органы местного </w:t>
            </w:r>
            <w:r w:rsidRPr="00474425">
              <w:rPr>
                <w:sz w:val="19"/>
                <w:szCs w:val="19"/>
              </w:rPr>
              <w:lastRenderedPageBreak/>
              <w:t>самоуправления муниципальных образований области</w:t>
            </w: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lastRenderedPageBreak/>
              <w:t>009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37000 00000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44470,722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40285,90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116,70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Департамент строительства и жилищно-коммунального хозяйства правительства Еврейской автономной области - с 02.07.2021 по 2025 год, органы местного самоуправления муниципальных образований области</w:t>
            </w: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010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37000 00000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2096,10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328,30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  <w:tr w:rsidR="00474425" w:rsidRPr="00474425" w:rsidTr="00737740">
        <w:tc>
          <w:tcPr>
            <w:tcW w:w="724" w:type="dxa"/>
            <w:vMerge w:val="restart"/>
          </w:tcPr>
          <w:p w:rsidR="00B9516D" w:rsidRPr="00474425" w:rsidRDefault="00B9516D" w:rsidP="00FB0565">
            <w:pPr>
              <w:pStyle w:val="ConsPlusNormal"/>
              <w:jc w:val="center"/>
              <w:outlineLvl w:val="4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</w:t>
            </w:r>
          </w:p>
        </w:tc>
        <w:tc>
          <w:tcPr>
            <w:tcW w:w="2041" w:type="dxa"/>
            <w:vMerge w:val="restart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Региональный проект </w:t>
            </w:r>
            <w:r w:rsidR="00737740" w:rsidRPr="00474425">
              <w:rPr>
                <w:sz w:val="19"/>
                <w:szCs w:val="19"/>
              </w:rPr>
              <w:t>«</w:t>
            </w:r>
            <w:r w:rsidRPr="00474425">
              <w:rPr>
                <w:sz w:val="19"/>
                <w:szCs w:val="19"/>
              </w:rPr>
              <w:t>Формирование комфортной городской среды</w:t>
            </w:r>
            <w:r w:rsidR="00737740" w:rsidRPr="00474425">
              <w:rPr>
                <w:sz w:val="19"/>
                <w:szCs w:val="19"/>
              </w:rPr>
              <w:t>»</w:t>
            </w:r>
          </w:p>
        </w:tc>
        <w:tc>
          <w:tcPr>
            <w:tcW w:w="2041" w:type="dxa"/>
            <w:vMerge w:val="restart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департамент</w:t>
            </w:r>
            <w:proofErr w:type="gramEnd"/>
            <w:r w:rsidRPr="00474425">
              <w:rPr>
                <w:sz w:val="19"/>
                <w:szCs w:val="19"/>
              </w:rPr>
              <w:t xml:space="preserve"> жилищно-коммунального хозяйства и энергетики правительства Еврейской автономной области - с 02.03.2021 по 01.07.2021,</w:t>
            </w:r>
          </w:p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органы</w:t>
            </w:r>
            <w:proofErr w:type="gramEnd"/>
            <w:r w:rsidRPr="00474425">
              <w:rPr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009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37001 00000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4557,122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009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370F2</w:t>
            </w:r>
          </w:p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00000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116,70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116,70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Департамент жилищно-коммунального хозяйства и энергетики правительства Еврейской автономной </w:t>
            </w:r>
            <w:r w:rsidRPr="00474425">
              <w:rPr>
                <w:sz w:val="19"/>
                <w:szCs w:val="19"/>
              </w:rPr>
              <w:lastRenderedPageBreak/>
              <w:t>области - с 02.07.2021 по 2025 год,</w:t>
            </w:r>
          </w:p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органы</w:t>
            </w:r>
            <w:proofErr w:type="gramEnd"/>
            <w:r w:rsidRPr="00474425">
              <w:rPr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lastRenderedPageBreak/>
              <w:t>010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370F2</w:t>
            </w:r>
          </w:p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00000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2096,10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328,30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  <w:tr w:rsidR="00474425" w:rsidRPr="00474425" w:rsidTr="00737740">
        <w:tc>
          <w:tcPr>
            <w:tcW w:w="724" w:type="dxa"/>
            <w:vMerge w:val="restart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lastRenderedPageBreak/>
              <w:t>1.1</w:t>
            </w:r>
          </w:p>
        </w:tc>
        <w:tc>
          <w:tcPr>
            <w:tcW w:w="2041" w:type="dxa"/>
            <w:vMerge w:val="restart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2041" w:type="dxa"/>
            <w:vMerge w:val="restart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департамент</w:t>
            </w:r>
            <w:proofErr w:type="gramEnd"/>
            <w:r w:rsidRPr="00474425">
              <w:rPr>
                <w:sz w:val="19"/>
                <w:szCs w:val="19"/>
              </w:rPr>
              <w:t xml:space="preserve"> жилищно-коммунального хозяйства и энергетики правительства Еврейской автономной области - с 02.03.2021 по 01.07.2021,</w:t>
            </w:r>
          </w:p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органы</w:t>
            </w:r>
            <w:proofErr w:type="gramEnd"/>
            <w:r w:rsidRPr="00474425">
              <w:rPr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009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37001 R5550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4557,122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009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370F2</w:t>
            </w:r>
          </w:p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55550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116,70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116,70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  <w:vMerge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041" w:type="dxa"/>
          </w:tcPr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Департамент строительства и жилищно-коммунального хозяйства правительства Еврейской автономной области - с 02.07.2021 по 2025 год,</w:t>
            </w:r>
          </w:p>
          <w:p w:rsidR="00B9516D" w:rsidRPr="00474425" w:rsidRDefault="00B9516D" w:rsidP="00FB0565">
            <w:pPr>
              <w:pStyle w:val="ConsPlusNormal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органы</w:t>
            </w:r>
            <w:proofErr w:type="gramEnd"/>
            <w:r w:rsidRPr="00474425">
              <w:rPr>
                <w:sz w:val="19"/>
                <w:szCs w:val="19"/>
              </w:rPr>
              <w:t xml:space="preserve"> местного самоуправления муниципальных образований области</w:t>
            </w:r>
          </w:p>
        </w:tc>
        <w:tc>
          <w:tcPr>
            <w:tcW w:w="6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010</w:t>
            </w:r>
          </w:p>
        </w:tc>
        <w:tc>
          <w:tcPr>
            <w:tcW w:w="66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05 03</w:t>
            </w:r>
          </w:p>
        </w:tc>
        <w:tc>
          <w:tcPr>
            <w:tcW w:w="79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370F2</w:t>
            </w:r>
          </w:p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55550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2096,10</w:t>
            </w:r>
          </w:p>
        </w:tc>
        <w:tc>
          <w:tcPr>
            <w:tcW w:w="102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328,30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784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811" w:type="dxa"/>
          </w:tcPr>
          <w:p w:rsidR="00B9516D" w:rsidRPr="00474425" w:rsidRDefault="00B9516D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</w:tbl>
    <w:p w:rsidR="00737740" w:rsidRPr="00474425" w:rsidRDefault="00737740" w:rsidP="007377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hyperlink r:id="rId17" w:history="1">
        <w:r w:rsidRPr="00474425">
          <w:rPr>
            <w:rFonts w:ascii="Times New Roman" w:hAnsi="Times New Roman" w:cs="Times New Roman"/>
            <w:b w:val="0"/>
            <w:sz w:val="28"/>
            <w:szCs w:val="28"/>
          </w:rPr>
          <w:t>таблицу</w:t>
        </w:r>
      </w:hyperlink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4 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 изложить в новой редакции:</w:t>
      </w:r>
    </w:p>
    <w:p w:rsidR="00737740" w:rsidRPr="00474425" w:rsidRDefault="00737740" w:rsidP="007377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«Таблица 4</w:t>
      </w:r>
    </w:p>
    <w:p w:rsidR="00737740" w:rsidRPr="00474425" w:rsidRDefault="00737740" w:rsidP="007377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748"/>
        <w:gridCol w:w="1701"/>
        <w:gridCol w:w="1134"/>
        <w:gridCol w:w="1134"/>
        <w:gridCol w:w="1134"/>
        <w:gridCol w:w="992"/>
        <w:gridCol w:w="1134"/>
        <w:gridCol w:w="993"/>
        <w:gridCol w:w="1134"/>
        <w:gridCol w:w="1134"/>
        <w:gridCol w:w="1134"/>
      </w:tblGrid>
      <w:tr w:rsidR="00474425" w:rsidRPr="00474425" w:rsidTr="00737740">
        <w:tc>
          <w:tcPr>
            <w:tcW w:w="724" w:type="dxa"/>
            <w:vMerge w:val="restart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b/>
                <w:sz w:val="28"/>
                <w:szCs w:val="28"/>
              </w:rPr>
              <w:t xml:space="preserve"> </w:t>
            </w:r>
            <w:r w:rsidRPr="00474425">
              <w:rPr>
                <w:sz w:val="19"/>
                <w:szCs w:val="19"/>
              </w:rPr>
              <w:t>№</w:t>
            </w:r>
          </w:p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proofErr w:type="gramStart"/>
            <w:r w:rsidRPr="00474425">
              <w:rPr>
                <w:sz w:val="19"/>
                <w:szCs w:val="19"/>
              </w:rPr>
              <w:t>п</w:t>
            </w:r>
            <w:proofErr w:type="gramEnd"/>
            <w:r w:rsidRPr="00474425">
              <w:rPr>
                <w:sz w:val="19"/>
                <w:szCs w:val="19"/>
              </w:rPr>
              <w:t>/п</w:t>
            </w:r>
          </w:p>
        </w:tc>
        <w:tc>
          <w:tcPr>
            <w:tcW w:w="1748" w:type="dxa"/>
            <w:vMerge w:val="restart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vMerge w:val="restart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Источник ресурсного обеспечения</w:t>
            </w:r>
          </w:p>
        </w:tc>
        <w:tc>
          <w:tcPr>
            <w:tcW w:w="8789" w:type="dxa"/>
            <w:gridSpan w:val="8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Оценка расходов (тыс. рублей), годы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2021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2022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2023 </w:t>
            </w:r>
            <w:hyperlink w:anchor="P4449">
              <w:r w:rsidRPr="00474425">
                <w:rPr>
                  <w:sz w:val="19"/>
                  <w:szCs w:val="19"/>
                </w:rPr>
                <w:t>&lt;*&gt;</w:t>
              </w:r>
            </w:hyperlink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2024 </w:t>
            </w:r>
            <w:hyperlink w:anchor="P4449">
              <w:r w:rsidRPr="00474425">
                <w:rPr>
                  <w:sz w:val="19"/>
                  <w:szCs w:val="19"/>
                </w:rPr>
                <w:t>&lt;*&gt;</w:t>
              </w:r>
            </w:hyperlink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2025</w:t>
            </w:r>
          </w:p>
        </w:tc>
      </w:tr>
      <w:tr w:rsidR="00474425" w:rsidRPr="00474425" w:rsidTr="00737740">
        <w:trPr>
          <w:trHeight w:val="224"/>
        </w:trPr>
        <w:tc>
          <w:tcPr>
            <w:tcW w:w="72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</w:t>
            </w:r>
          </w:p>
        </w:tc>
        <w:tc>
          <w:tcPr>
            <w:tcW w:w="1748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737740">
        <w:trPr>
          <w:trHeight w:val="59"/>
        </w:trPr>
        <w:tc>
          <w:tcPr>
            <w:tcW w:w="724" w:type="dxa"/>
            <w:vMerge w:val="restart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 w:val="restart"/>
          </w:tcPr>
          <w:p w:rsidR="00737740" w:rsidRPr="00474425" w:rsidRDefault="00737740" w:rsidP="00FB0565">
            <w:pPr>
              <w:pStyle w:val="ConsPlusNormal"/>
              <w:outlineLvl w:val="3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675831,973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40412,380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56549,063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147056,27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128748,560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214051,70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41917,80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46575,20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521,00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46566,822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40285,90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445,00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  <w:tr w:rsidR="00474425" w:rsidRPr="00474425" w:rsidTr="00737740">
        <w:trPr>
          <w:trHeight w:val="341"/>
        </w:trPr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609900,15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32167,10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48909,50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100643,80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128199,65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212477,00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41448,90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46054,20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737740">
        <w:trPr>
          <w:trHeight w:val="251"/>
        </w:trPr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19365,001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4671,158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7145,563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6126,57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103,91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1156,00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50,20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 w:val="restart"/>
          </w:tcPr>
          <w:p w:rsidR="00737740" w:rsidRPr="00474425" w:rsidRDefault="00737740" w:rsidP="00FB0565">
            <w:pPr>
              <w:pStyle w:val="ConsPlusNormal"/>
              <w:jc w:val="center"/>
              <w:outlineLvl w:val="4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</w:t>
            </w:r>
          </w:p>
        </w:tc>
        <w:tc>
          <w:tcPr>
            <w:tcW w:w="1748" w:type="dxa"/>
            <w:vMerge w:val="restart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442892,043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40412,38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56549,063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54411,40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124553,10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77952,10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41917,80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46575,20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521,00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6769,922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445,00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418435,70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32167,10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48909,50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48324,30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124054,70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77477,00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41448,90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46054,20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17686,421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4671,158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7145,563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5598,10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53,40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56,40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50,20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 w:val="restart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1.1</w:t>
            </w:r>
          </w:p>
        </w:tc>
        <w:tc>
          <w:tcPr>
            <w:tcW w:w="1748" w:type="dxa"/>
            <w:vMerge w:val="restart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 xml:space="preserve">Благоустройство дворовых </w:t>
            </w:r>
            <w:r w:rsidRPr="00474425">
              <w:rPr>
                <w:sz w:val="19"/>
                <w:szCs w:val="19"/>
              </w:rPr>
              <w:lastRenderedPageBreak/>
              <w:t>территорий и общественных территорий Еврейской автономной области</w:t>
            </w: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327476,343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40412,38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56549,063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54411,40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44553,10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42536,40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41917,80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46575,20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521,00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6769,922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445,00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303020,00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32167,10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48909,50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48324,30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44054,70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42061,30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41448,90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46054,20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17686,421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4671,158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7145,563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5598,10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53,40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56,40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50,20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 w:val="restart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1.2</w:t>
            </w:r>
          </w:p>
        </w:tc>
        <w:tc>
          <w:tcPr>
            <w:tcW w:w="1748" w:type="dxa"/>
            <w:vMerge w:val="restart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115415,70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80000,00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35415,70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115415,70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80000,00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35415,70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737740">
        <w:tc>
          <w:tcPr>
            <w:tcW w:w="724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48" w:type="dxa"/>
            <w:vMerge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37740" w:rsidRPr="00474425" w:rsidRDefault="00737740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37740" w:rsidRPr="00474425" w:rsidRDefault="00737740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</w:tbl>
    <w:p w:rsidR="00737740" w:rsidRPr="00474425" w:rsidRDefault="00737740" w:rsidP="007377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00B3" w:rsidRPr="00474425" w:rsidRDefault="005000B3" w:rsidP="005000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</w:p>
    <w:p w:rsidR="00B9516D" w:rsidRPr="00474425" w:rsidRDefault="00B9516D" w:rsidP="005000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</w:p>
    <w:p w:rsidR="00B9516D" w:rsidRPr="00474425" w:rsidRDefault="00B9516D" w:rsidP="005000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</w:p>
    <w:p w:rsidR="00B9516D" w:rsidRPr="00474425" w:rsidRDefault="00B9516D" w:rsidP="005000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</w:p>
    <w:p w:rsidR="00B9516D" w:rsidRPr="00474425" w:rsidRDefault="00B9516D" w:rsidP="005000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</w:p>
    <w:p w:rsidR="00B9516D" w:rsidRPr="00474425" w:rsidRDefault="00B9516D" w:rsidP="005000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</w:p>
    <w:p w:rsidR="006E26AA" w:rsidRPr="00474425" w:rsidRDefault="006E26AA">
      <w:pPr>
        <w:rPr>
          <w:b/>
          <w:szCs w:val="28"/>
        </w:rPr>
      </w:pPr>
    </w:p>
    <w:p w:rsidR="00F86ABC" w:rsidRPr="00474425" w:rsidRDefault="00F86ABC">
      <w:pPr>
        <w:rPr>
          <w:szCs w:val="28"/>
          <w:lang w:eastAsia="ru-RU"/>
        </w:rPr>
      </w:pPr>
    </w:p>
    <w:p w:rsidR="006E7E6A" w:rsidRPr="00474425" w:rsidRDefault="006E7E6A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74425" w:rsidRPr="00474425" w:rsidRDefault="00474425" w:rsidP="006E7E6A">
      <w:pPr>
        <w:pStyle w:val="ConsPlusTitle"/>
        <w:ind w:right="-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474425" w:rsidRPr="00474425" w:rsidSect="005000B3">
          <w:pgSz w:w="16838" w:h="11906" w:orient="landscape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474425" w:rsidRPr="00474425" w:rsidRDefault="00474425" w:rsidP="004744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- </w:t>
      </w:r>
      <w:hyperlink r:id="rId18" w:history="1">
        <w:r w:rsidRPr="00474425">
          <w:rPr>
            <w:rFonts w:ascii="Times New Roman" w:hAnsi="Times New Roman" w:cs="Times New Roman"/>
            <w:b w:val="0"/>
            <w:sz w:val="28"/>
            <w:szCs w:val="28"/>
          </w:rPr>
          <w:t xml:space="preserve">таблицу </w:t>
        </w:r>
      </w:hyperlink>
      <w:r w:rsidRPr="00474425">
        <w:rPr>
          <w:rFonts w:ascii="Times New Roman" w:hAnsi="Times New Roman" w:cs="Times New Roman"/>
          <w:b w:val="0"/>
          <w:sz w:val="28"/>
          <w:szCs w:val="28"/>
        </w:rPr>
        <w:t>5 «Структура финансирования государственной программы» изложить в новой редакции:</w:t>
      </w:r>
    </w:p>
    <w:p w:rsidR="00474425" w:rsidRPr="00474425" w:rsidRDefault="00474425" w:rsidP="00474425">
      <w:pPr>
        <w:pStyle w:val="ConsPlusTitle"/>
        <w:jc w:val="both"/>
        <w:rPr>
          <w:b w:val="0"/>
          <w:szCs w:val="28"/>
        </w:rPr>
      </w:pPr>
      <w:r w:rsidRPr="0047442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74425" w:rsidRPr="00474425" w:rsidRDefault="00474425" w:rsidP="00474425">
      <w:pPr>
        <w:pStyle w:val="ConsPlusNormal"/>
        <w:jc w:val="right"/>
        <w:outlineLvl w:val="2"/>
      </w:pPr>
      <w:r w:rsidRPr="00474425">
        <w:t>«Таблица 5</w:t>
      </w:r>
    </w:p>
    <w:p w:rsidR="00474425" w:rsidRPr="00474425" w:rsidRDefault="00474425" w:rsidP="00474425">
      <w:pPr>
        <w:pStyle w:val="ConsPlusNormal"/>
        <w:jc w:val="both"/>
      </w:pPr>
    </w:p>
    <w:p w:rsidR="00474425" w:rsidRPr="00474425" w:rsidRDefault="00474425" w:rsidP="00474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449"/>
      <w:bookmarkEnd w:id="3"/>
      <w:r w:rsidRPr="00474425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474425" w:rsidRPr="00474425" w:rsidRDefault="00474425" w:rsidP="00474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4425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proofErr w:type="gramEnd"/>
      <w:r w:rsidRPr="00474425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</w:t>
      </w:r>
    </w:p>
    <w:p w:rsidR="00474425" w:rsidRPr="00474425" w:rsidRDefault="00474425" w:rsidP="00474425">
      <w:pPr>
        <w:pStyle w:val="ConsPlusNormal"/>
        <w:jc w:val="both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559"/>
        <w:gridCol w:w="1985"/>
        <w:gridCol w:w="1559"/>
        <w:gridCol w:w="1417"/>
        <w:gridCol w:w="1134"/>
        <w:gridCol w:w="992"/>
        <w:gridCol w:w="1134"/>
        <w:gridCol w:w="851"/>
      </w:tblGrid>
      <w:tr w:rsidR="00474425" w:rsidRPr="00474425" w:rsidTr="00474425">
        <w:tc>
          <w:tcPr>
            <w:tcW w:w="1622" w:type="dxa"/>
            <w:vMerge w:val="restart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Источники и направления расходов</w:t>
            </w:r>
          </w:p>
        </w:tc>
        <w:tc>
          <w:tcPr>
            <w:tcW w:w="11906" w:type="dxa"/>
            <w:gridSpan w:val="8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Расходы (тыс. рублей), годы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622" w:type="dxa"/>
            <w:vMerge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9780" w:type="dxa"/>
            <w:gridSpan w:val="7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 том числе по годам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622" w:type="dxa"/>
            <w:vMerge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2018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2019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2022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2023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2024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2025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675831,973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40412,380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56549,063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147056,27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128748,560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214051,70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41917,80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46575,20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521,00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46566,822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40285,90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445,00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609900,15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32167,10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48909,50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100643,80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128199,65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212477,00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41448,90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46054,20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19365,001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4671,158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7145,563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6126,57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103,91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1156,00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50,20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Другие источники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3528" w:type="dxa"/>
            <w:gridSpan w:val="9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Капитальные вложения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3528" w:type="dxa"/>
            <w:gridSpan w:val="9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lastRenderedPageBreak/>
              <w:t>НИОКР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Другие источники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  <w:tr w:rsidR="00474425" w:rsidRPr="00474425" w:rsidTr="00474425">
        <w:tc>
          <w:tcPr>
            <w:tcW w:w="13528" w:type="dxa"/>
            <w:gridSpan w:val="9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Прочие расходы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Всего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675831,973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40412,380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56549,063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147056,27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128748,560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214051,70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41917,80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46575,20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521,00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46566,822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3574,122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494,00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40285,90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445,00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418,70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465,20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609900,15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32167,10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48909,50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100643,80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128199,65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212477,00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41448,90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46054,20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Бюджеты муниципальных образований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19365,001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4671,158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7145,563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6126,57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103,91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1156,00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50,20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55,80</w:t>
            </w:r>
          </w:p>
        </w:tc>
      </w:tr>
      <w:tr w:rsidR="00474425" w:rsidRPr="00474425" w:rsidTr="00474425">
        <w:tc>
          <w:tcPr>
            <w:tcW w:w="1622" w:type="dxa"/>
          </w:tcPr>
          <w:p w:rsidR="00474425" w:rsidRPr="00474425" w:rsidRDefault="00474425" w:rsidP="00FB0565">
            <w:pPr>
              <w:pStyle w:val="ConsPlusNormal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Другие источники</w:t>
            </w:r>
          </w:p>
        </w:tc>
        <w:tc>
          <w:tcPr>
            <w:tcW w:w="2126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985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474425" w:rsidRPr="00474425" w:rsidRDefault="00474425" w:rsidP="00FB0565">
            <w:pPr>
              <w:pStyle w:val="ConsPlusNormal"/>
              <w:jc w:val="center"/>
              <w:rPr>
                <w:sz w:val="19"/>
                <w:szCs w:val="19"/>
              </w:rPr>
            </w:pPr>
            <w:r w:rsidRPr="00474425">
              <w:rPr>
                <w:sz w:val="19"/>
                <w:szCs w:val="19"/>
              </w:rPr>
              <w:t>0,00</w:t>
            </w:r>
          </w:p>
        </w:tc>
      </w:tr>
    </w:tbl>
    <w:p w:rsidR="00A26048" w:rsidRPr="00474425" w:rsidRDefault="00A26048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bookmarkStart w:id="4" w:name="P1488"/>
      <w:bookmarkStart w:id="5" w:name="P2083"/>
      <w:bookmarkEnd w:id="4"/>
      <w:bookmarkEnd w:id="5"/>
      <w:r w:rsidRPr="00474425">
        <w:rPr>
          <w:szCs w:val="28"/>
        </w:rPr>
        <w:t>2. Настоящее постановление вступает в силу со дня его подписания.</w:t>
      </w:r>
    </w:p>
    <w:p w:rsidR="00760B51" w:rsidRPr="00474425" w:rsidRDefault="00760B51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422A6" w:rsidRPr="00474425" w:rsidRDefault="00E422A6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422A6" w:rsidRPr="00474425" w:rsidRDefault="00E422A6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45F93" w:rsidRPr="00474425" w:rsidRDefault="009273CD" w:rsidP="00ED2EB5">
      <w:pPr>
        <w:spacing w:after="0" w:line="240" w:lineRule="auto"/>
      </w:pPr>
      <w:r w:rsidRPr="00474425">
        <w:t xml:space="preserve">Губернатор области </w:t>
      </w:r>
      <w:r w:rsidR="00474425" w:rsidRPr="00474425">
        <w:t xml:space="preserve">                                                                                                                                           </w:t>
      </w:r>
      <w:r w:rsidRPr="00474425">
        <w:t>Р.Э. Гольдштейн</w:t>
      </w:r>
    </w:p>
    <w:p w:rsidR="0060524F" w:rsidRPr="00474425" w:rsidRDefault="0060524F" w:rsidP="00ED2EB5">
      <w:pPr>
        <w:spacing w:after="0" w:line="240" w:lineRule="auto"/>
      </w:pPr>
    </w:p>
    <w:sectPr w:rsidR="0060524F" w:rsidRPr="00474425" w:rsidSect="00474425">
      <w:pgSz w:w="16838" w:h="11906" w:orient="landscape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CC" w:rsidRDefault="00907ACC" w:rsidP="006F3050">
      <w:pPr>
        <w:spacing w:after="0" w:line="240" w:lineRule="auto"/>
      </w:pPr>
      <w:r>
        <w:separator/>
      </w:r>
    </w:p>
  </w:endnote>
  <w:endnote w:type="continuationSeparator" w:id="0">
    <w:p w:rsidR="00907ACC" w:rsidRDefault="00907ACC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CC" w:rsidRDefault="00907ACC" w:rsidP="006F3050">
      <w:pPr>
        <w:spacing w:after="0" w:line="240" w:lineRule="auto"/>
      </w:pPr>
      <w:r>
        <w:separator/>
      </w:r>
    </w:p>
  </w:footnote>
  <w:footnote w:type="continuationSeparator" w:id="0">
    <w:p w:rsidR="00907ACC" w:rsidRDefault="00907ACC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373150"/>
      <w:docPartObj>
        <w:docPartGallery w:val="Page Numbers (Top of Page)"/>
        <w:docPartUnique/>
      </w:docPartObj>
    </w:sdtPr>
    <w:sdtEndPr/>
    <w:sdtContent>
      <w:p w:rsidR="006E26AA" w:rsidRDefault="006E26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53" w:rsidRPr="00E8355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6E26AA" w:rsidRDefault="006E26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AA" w:rsidRDefault="006E26AA">
    <w:pPr>
      <w:pStyle w:val="a3"/>
      <w:jc w:val="center"/>
    </w:pPr>
  </w:p>
  <w:p w:rsidR="006E26AA" w:rsidRDefault="006E26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A9E3635"/>
    <w:multiLevelType w:val="hybridMultilevel"/>
    <w:tmpl w:val="21F28644"/>
    <w:lvl w:ilvl="0" w:tplc="4BB493B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1A"/>
    <w:rsid w:val="0000021F"/>
    <w:rsid w:val="0000080F"/>
    <w:rsid w:val="00002D98"/>
    <w:rsid w:val="00003131"/>
    <w:rsid w:val="00003745"/>
    <w:rsid w:val="00003FA5"/>
    <w:rsid w:val="000070A8"/>
    <w:rsid w:val="000077B5"/>
    <w:rsid w:val="00007FC4"/>
    <w:rsid w:val="000109C4"/>
    <w:rsid w:val="000117FC"/>
    <w:rsid w:val="00020FA3"/>
    <w:rsid w:val="0002233A"/>
    <w:rsid w:val="00022FBE"/>
    <w:rsid w:val="000230DE"/>
    <w:rsid w:val="00023420"/>
    <w:rsid w:val="00027633"/>
    <w:rsid w:val="00030E20"/>
    <w:rsid w:val="00031D17"/>
    <w:rsid w:val="00032580"/>
    <w:rsid w:val="0003422E"/>
    <w:rsid w:val="0003731B"/>
    <w:rsid w:val="00040AFB"/>
    <w:rsid w:val="000416CB"/>
    <w:rsid w:val="000423AC"/>
    <w:rsid w:val="0004352C"/>
    <w:rsid w:val="00044324"/>
    <w:rsid w:val="00045579"/>
    <w:rsid w:val="00045B96"/>
    <w:rsid w:val="00046404"/>
    <w:rsid w:val="00047AA3"/>
    <w:rsid w:val="00051AA7"/>
    <w:rsid w:val="000521A6"/>
    <w:rsid w:val="0005456D"/>
    <w:rsid w:val="00056A62"/>
    <w:rsid w:val="00056A80"/>
    <w:rsid w:val="000606C4"/>
    <w:rsid w:val="00061C3F"/>
    <w:rsid w:val="00062083"/>
    <w:rsid w:val="00062E02"/>
    <w:rsid w:val="00066022"/>
    <w:rsid w:val="000661AD"/>
    <w:rsid w:val="00074304"/>
    <w:rsid w:val="00074341"/>
    <w:rsid w:val="00075254"/>
    <w:rsid w:val="00076DDE"/>
    <w:rsid w:val="000812D9"/>
    <w:rsid w:val="000818FD"/>
    <w:rsid w:val="0008220A"/>
    <w:rsid w:val="00084E81"/>
    <w:rsid w:val="000900D5"/>
    <w:rsid w:val="00092074"/>
    <w:rsid w:val="0009242A"/>
    <w:rsid w:val="000960B8"/>
    <w:rsid w:val="00097271"/>
    <w:rsid w:val="000A0CE2"/>
    <w:rsid w:val="000A169A"/>
    <w:rsid w:val="000A17F6"/>
    <w:rsid w:val="000A23D8"/>
    <w:rsid w:val="000A25C5"/>
    <w:rsid w:val="000A3293"/>
    <w:rsid w:val="000A34AC"/>
    <w:rsid w:val="000A4239"/>
    <w:rsid w:val="000A6BE7"/>
    <w:rsid w:val="000B0D98"/>
    <w:rsid w:val="000B1B51"/>
    <w:rsid w:val="000B1F54"/>
    <w:rsid w:val="000B2ADE"/>
    <w:rsid w:val="000B2FAD"/>
    <w:rsid w:val="000B66D9"/>
    <w:rsid w:val="000B6F88"/>
    <w:rsid w:val="000C0767"/>
    <w:rsid w:val="000C5077"/>
    <w:rsid w:val="000C5AC6"/>
    <w:rsid w:val="000C798D"/>
    <w:rsid w:val="000D1783"/>
    <w:rsid w:val="000D343C"/>
    <w:rsid w:val="000D3F8E"/>
    <w:rsid w:val="000D47F2"/>
    <w:rsid w:val="000D57B4"/>
    <w:rsid w:val="000D7E0E"/>
    <w:rsid w:val="000E12FB"/>
    <w:rsid w:val="000E2ACE"/>
    <w:rsid w:val="000E2BAC"/>
    <w:rsid w:val="000E7122"/>
    <w:rsid w:val="000F185F"/>
    <w:rsid w:val="000F7865"/>
    <w:rsid w:val="001007F0"/>
    <w:rsid w:val="0010196E"/>
    <w:rsid w:val="00103CBB"/>
    <w:rsid w:val="00103F97"/>
    <w:rsid w:val="00106560"/>
    <w:rsid w:val="00110435"/>
    <w:rsid w:val="00111248"/>
    <w:rsid w:val="001135B9"/>
    <w:rsid w:val="00116B53"/>
    <w:rsid w:val="00131394"/>
    <w:rsid w:val="001340B3"/>
    <w:rsid w:val="001340CA"/>
    <w:rsid w:val="00135C00"/>
    <w:rsid w:val="00135FC8"/>
    <w:rsid w:val="001370AE"/>
    <w:rsid w:val="00142377"/>
    <w:rsid w:val="00143C96"/>
    <w:rsid w:val="00144385"/>
    <w:rsid w:val="00144A46"/>
    <w:rsid w:val="00145F93"/>
    <w:rsid w:val="00147A80"/>
    <w:rsid w:val="00156867"/>
    <w:rsid w:val="001569CD"/>
    <w:rsid w:val="00161D42"/>
    <w:rsid w:val="00161DE0"/>
    <w:rsid w:val="00162E94"/>
    <w:rsid w:val="00163A8E"/>
    <w:rsid w:val="00163B41"/>
    <w:rsid w:val="00164200"/>
    <w:rsid w:val="001658FB"/>
    <w:rsid w:val="0016658E"/>
    <w:rsid w:val="00171541"/>
    <w:rsid w:val="00171849"/>
    <w:rsid w:val="00176D57"/>
    <w:rsid w:val="00177AB3"/>
    <w:rsid w:val="00181569"/>
    <w:rsid w:val="00184949"/>
    <w:rsid w:val="00185A1D"/>
    <w:rsid w:val="00187EBB"/>
    <w:rsid w:val="0019005D"/>
    <w:rsid w:val="00193B46"/>
    <w:rsid w:val="001952F6"/>
    <w:rsid w:val="00195359"/>
    <w:rsid w:val="001954AF"/>
    <w:rsid w:val="00197AB1"/>
    <w:rsid w:val="001A06C0"/>
    <w:rsid w:val="001A1E1D"/>
    <w:rsid w:val="001A31E2"/>
    <w:rsid w:val="001A721A"/>
    <w:rsid w:val="001A7ECF"/>
    <w:rsid w:val="001B1B82"/>
    <w:rsid w:val="001B339C"/>
    <w:rsid w:val="001B37FD"/>
    <w:rsid w:val="001B39D5"/>
    <w:rsid w:val="001B5BA7"/>
    <w:rsid w:val="001B7971"/>
    <w:rsid w:val="001C1048"/>
    <w:rsid w:val="001C13E2"/>
    <w:rsid w:val="001D4271"/>
    <w:rsid w:val="001D5C7B"/>
    <w:rsid w:val="001E1E74"/>
    <w:rsid w:val="001E222B"/>
    <w:rsid w:val="001E536D"/>
    <w:rsid w:val="001E6F0B"/>
    <w:rsid w:val="001F34A0"/>
    <w:rsid w:val="001F6704"/>
    <w:rsid w:val="001F676A"/>
    <w:rsid w:val="00201802"/>
    <w:rsid w:val="00203D49"/>
    <w:rsid w:val="00210C9B"/>
    <w:rsid w:val="00213CF5"/>
    <w:rsid w:val="002145DB"/>
    <w:rsid w:val="002171AF"/>
    <w:rsid w:val="002171BD"/>
    <w:rsid w:val="00221CE8"/>
    <w:rsid w:val="0022612B"/>
    <w:rsid w:val="00226D85"/>
    <w:rsid w:val="002271B9"/>
    <w:rsid w:val="00227DF9"/>
    <w:rsid w:val="0023141D"/>
    <w:rsid w:val="00232B61"/>
    <w:rsid w:val="00233860"/>
    <w:rsid w:val="002354B6"/>
    <w:rsid w:val="00235A39"/>
    <w:rsid w:val="002406D4"/>
    <w:rsid w:val="002456B0"/>
    <w:rsid w:val="0024762D"/>
    <w:rsid w:val="002501BA"/>
    <w:rsid w:val="00250EC9"/>
    <w:rsid w:val="0025340B"/>
    <w:rsid w:val="00255DD9"/>
    <w:rsid w:val="002560F1"/>
    <w:rsid w:val="00256BFA"/>
    <w:rsid w:val="00257D7E"/>
    <w:rsid w:val="002626D8"/>
    <w:rsid w:val="00264629"/>
    <w:rsid w:val="0026463B"/>
    <w:rsid w:val="00267861"/>
    <w:rsid w:val="00267923"/>
    <w:rsid w:val="00270500"/>
    <w:rsid w:val="0027227B"/>
    <w:rsid w:val="002741E6"/>
    <w:rsid w:val="002809E8"/>
    <w:rsid w:val="00280EE6"/>
    <w:rsid w:val="00285C50"/>
    <w:rsid w:val="0029071D"/>
    <w:rsid w:val="00290CA6"/>
    <w:rsid w:val="00293CD6"/>
    <w:rsid w:val="002A0C9F"/>
    <w:rsid w:val="002A1CE4"/>
    <w:rsid w:val="002A25C3"/>
    <w:rsid w:val="002A4C55"/>
    <w:rsid w:val="002A767E"/>
    <w:rsid w:val="002A7B5B"/>
    <w:rsid w:val="002A7EAE"/>
    <w:rsid w:val="002B0B43"/>
    <w:rsid w:val="002B333C"/>
    <w:rsid w:val="002B66BC"/>
    <w:rsid w:val="002C417A"/>
    <w:rsid w:val="002C4AAE"/>
    <w:rsid w:val="002C50EA"/>
    <w:rsid w:val="002C70E1"/>
    <w:rsid w:val="002D0135"/>
    <w:rsid w:val="002D020D"/>
    <w:rsid w:val="002D0FD2"/>
    <w:rsid w:val="002D4798"/>
    <w:rsid w:val="002D6DE9"/>
    <w:rsid w:val="002E23EC"/>
    <w:rsid w:val="002E4E5E"/>
    <w:rsid w:val="002E6FAC"/>
    <w:rsid w:val="002F0A35"/>
    <w:rsid w:val="002F2697"/>
    <w:rsid w:val="002F48C4"/>
    <w:rsid w:val="002F59EF"/>
    <w:rsid w:val="002F62BB"/>
    <w:rsid w:val="002F70AA"/>
    <w:rsid w:val="002F773F"/>
    <w:rsid w:val="00300BF3"/>
    <w:rsid w:val="00300F7E"/>
    <w:rsid w:val="00307A05"/>
    <w:rsid w:val="0031145F"/>
    <w:rsid w:val="003120B2"/>
    <w:rsid w:val="0031451A"/>
    <w:rsid w:val="003153AF"/>
    <w:rsid w:val="00315F33"/>
    <w:rsid w:val="003161A7"/>
    <w:rsid w:val="00320B5F"/>
    <w:rsid w:val="00322AD9"/>
    <w:rsid w:val="00323CFB"/>
    <w:rsid w:val="00324621"/>
    <w:rsid w:val="00324F5A"/>
    <w:rsid w:val="00332643"/>
    <w:rsid w:val="00333ACA"/>
    <w:rsid w:val="003356A8"/>
    <w:rsid w:val="00336B9D"/>
    <w:rsid w:val="00342377"/>
    <w:rsid w:val="00345188"/>
    <w:rsid w:val="00345A3F"/>
    <w:rsid w:val="00345C05"/>
    <w:rsid w:val="003512BA"/>
    <w:rsid w:val="00352A1A"/>
    <w:rsid w:val="00353131"/>
    <w:rsid w:val="00367DF0"/>
    <w:rsid w:val="00370023"/>
    <w:rsid w:val="00371249"/>
    <w:rsid w:val="00371DD3"/>
    <w:rsid w:val="003729F5"/>
    <w:rsid w:val="00375A79"/>
    <w:rsid w:val="00375C98"/>
    <w:rsid w:val="00384CEB"/>
    <w:rsid w:val="00384F70"/>
    <w:rsid w:val="0038580A"/>
    <w:rsid w:val="00386A78"/>
    <w:rsid w:val="0039061D"/>
    <w:rsid w:val="00390E38"/>
    <w:rsid w:val="003921C7"/>
    <w:rsid w:val="003931AC"/>
    <w:rsid w:val="00394C89"/>
    <w:rsid w:val="00397B2C"/>
    <w:rsid w:val="003A3431"/>
    <w:rsid w:val="003A4116"/>
    <w:rsid w:val="003A4731"/>
    <w:rsid w:val="003A5D09"/>
    <w:rsid w:val="003B4103"/>
    <w:rsid w:val="003B7086"/>
    <w:rsid w:val="003B7D45"/>
    <w:rsid w:val="003C09BC"/>
    <w:rsid w:val="003C3287"/>
    <w:rsid w:val="003C331F"/>
    <w:rsid w:val="003C5424"/>
    <w:rsid w:val="003C5997"/>
    <w:rsid w:val="003D1CB0"/>
    <w:rsid w:val="003D571F"/>
    <w:rsid w:val="003D5EAB"/>
    <w:rsid w:val="003D77A7"/>
    <w:rsid w:val="003E3ECC"/>
    <w:rsid w:val="003E4A2C"/>
    <w:rsid w:val="003E62F1"/>
    <w:rsid w:val="003E659B"/>
    <w:rsid w:val="003F22E4"/>
    <w:rsid w:val="003F4273"/>
    <w:rsid w:val="003F57B5"/>
    <w:rsid w:val="003F67AD"/>
    <w:rsid w:val="00400D7B"/>
    <w:rsid w:val="004020C8"/>
    <w:rsid w:val="00402956"/>
    <w:rsid w:val="004041E9"/>
    <w:rsid w:val="00407231"/>
    <w:rsid w:val="004101BF"/>
    <w:rsid w:val="0041478D"/>
    <w:rsid w:val="0041497D"/>
    <w:rsid w:val="00416F8C"/>
    <w:rsid w:val="00423590"/>
    <w:rsid w:val="0043035E"/>
    <w:rsid w:val="00432945"/>
    <w:rsid w:val="00433744"/>
    <w:rsid w:val="00435A50"/>
    <w:rsid w:val="00437822"/>
    <w:rsid w:val="00441124"/>
    <w:rsid w:val="00442D6B"/>
    <w:rsid w:val="0044614A"/>
    <w:rsid w:val="00446AAF"/>
    <w:rsid w:val="00451725"/>
    <w:rsid w:val="004544BC"/>
    <w:rsid w:val="00457301"/>
    <w:rsid w:val="00462EDB"/>
    <w:rsid w:val="004677B5"/>
    <w:rsid w:val="00470438"/>
    <w:rsid w:val="00471124"/>
    <w:rsid w:val="00473745"/>
    <w:rsid w:val="00473DF3"/>
    <w:rsid w:val="00474425"/>
    <w:rsid w:val="00475ED4"/>
    <w:rsid w:val="00476F33"/>
    <w:rsid w:val="00481B6F"/>
    <w:rsid w:val="00483B08"/>
    <w:rsid w:val="00484A1C"/>
    <w:rsid w:val="00486FBF"/>
    <w:rsid w:val="00487231"/>
    <w:rsid w:val="004907EA"/>
    <w:rsid w:val="0049244D"/>
    <w:rsid w:val="0049251A"/>
    <w:rsid w:val="004A01E0"/>
    <w:rsid w:val="004A04F5"/>
    <w:rsid w:val="004A2213"/>
    <w:rsid w:val="004A48CC"/>
    <w:rsid w:val="004A5318"/>
    <w:rsid w:val="004A57F4"/>
    <w:rsid w:val="004A666F"/>
    <w:rsid w:val="004A6C97"/>
    <w:rsid w:val="004B0A90"/>
    <w:rsid w:val="004B28F3"/>
    <w:rsid w:val="004B51C1"/>
    <w:rsid w:val="004C25FF"/>
    <w:rsid w:val="004C349D"/>
    <w:rsid w:val="004C5CAB"/>
    <w:rsid w:val="004D158F"/>
    <w:rsid w:val="004D1A02"/>
    <w:rsid w:val="004D2FD6"/>
    <w:rsid w:val="004D36E6"/>
    <w:rsid w:val="004D51DC"/>
    <w:rsid w:val="004D6DAF"/>
    <w:rsid w:val="004E0431"/>
    <w:rsid w:val="004E408B"/>
    <w:rsid w:val="004E5294"/>
    <w:rsid w:val="004E6A86"/>
    <w:rsid w:val="004F0906"/>
    <w:rsid w:val="004F0F84"/>
    <w:rsid w:val="004F1323"/>
    <w:rsid w:val="004F1468"/>
    <w:rsid w:val="004F4775"/>
    <w:rsid w:val="0050009B"/>
    <w:rsid w:val="005000B3"/>
    <w:rsid w:val="00507399"/>
    <w:rsid w:val="005074B2"/>
    <w:rsid w:val="00507DE3"/>
    <w:rsid w:val="005125F9"/>
    <w:rsid w:val="005131D7"/>
    <w:rsid w:val="00514B67"/>
    <w:rsid w:val="0051621E"/>
    <w:rsid w:val="00517FBD"/>
    <w:rsid w:val="0052184C"/>
    <w:rsid w:val="00524165"/>
    <w:rsid w:val="00525657"/>
    <w:rsid w:val="00527B22"/>
    <w:rsid w:val="005303B1"/>
    <w:rsid w:val="00531E75"/>
    <w:rsid w:val="00532B6E"/>
    <w:rsid w:val="0053406C"/>
    <w:rsid w:val="00534099"/>
    <w:rsid w:val="00534580"/>
    <w:rsid w:val="00536B46"/>
    <w:rsid w:val="00537CD5"/>
    <w:rsid w:val="00540C42"/>
    <w:rsid w:val="00546234"/>
    <w:rsid w:val="00546A9B"/>
    <w:rsid w:val="0055065A"/>
    <w:rsid w:val="005529D0"/>
    <w:rsid w:val="00553569"/>
    <w:rsid w:val="0055604D"/>
    <w:rsid w:val="00556231"/>
    <w:rsid w:val="00560EBC"/>
    <w:rsid w:val="00562A98"/>
    <w:rsid w:val="00563D67"/>
    <w:rsid w:val="00566804"/>
    <w:rsid w:val="00570695"/>
    <w:rsid w:val="00571BC9"/>
    <w:rsid w:val="0057626B"/>
    <w:rsid w:val="005778AE"/>
    <w:rsid w:val="00582980"/>
    <w:rsid w:val="00582D26"/>
    <w:rsid w:val="00584C75"/>
    <w:rsid w:val="005862B3"/>
    <w:rsid w:val="0058705A"/>
    <w:rsid w:val="00587139"/>
    <w:rsid w:val="00591E26"/>
    <w:rsid w:val="00592D01"/>
    <w:rsid w:val="00593118"/>
    <w:rsid w:val="00594B5E"/>
    <w:rsid w:val="005969F0"/>
    <w:rsid w:val="00597873"/>
    <w:rsid w:val="005A33BE"/>
    <w:rsid w:val="005A3476"/>
    <w:rsid w:val="005A37DD"/>
    <w:rsid w:val="005A6307"/>
    <w:rsid w:val="005A73A0"/>
    <w:rsid w:val="005B167C"/>
    <w:rsid w:val="005B2A47"/>
    <w:rsid w:val="005B4F3B"/>
    <w:rsid w:val="005B7C62"/>
    <w:rsid w:val="005C3624"/>
    <w:rsid w:val="005C3D24"/>
    <w:rsid w:val="005C516B"/>
    <w:rsid w:val="005C7898"/>
    <w:rsid w:val="005D1980"/>
    <w:rsid w:val="005D2425"/>
    <w:rsid w:val="005D29DE"/>
    <w:rsid w:val="005D7273"/>
    <w:rsid w:val="005E093E"/>
    <w:rsid w:val="005E2CB6"/>
    <w:rsid w:val="005E3734"/>
    <w:rsid w:val="005F572C"/>
    <w:rsid w:val="006005D9"/>
    <w:rsid w:val="00603664"/>
    <w:rsid w:val="0060437F"/>
    <w:rsid w:val="006048C6"/>
    <w:rsid w:val="0060524F"/>
    <w:rsid w:val="00605428"/>
    <w:rsid w:val="00606B37"/>
    <w:rsid w:val="00607351"/>
    <w:rsid w:val="00610678"/>
    <w:rsid w:val="0061104A"/>
    <w:rsid w:val="0061309F"/>
    <w:rsid w:val="0061392D"/>
    <w:rsid w:val="00614995"/>
    <w:rsid w:val="006164CD"/>
    <w:rsid w:val="00616ECF"/>
    <w:rsid w:val="00620BAF"/>
    <w:rsid w:val="006250B2"/>
    <w:rsid w:val="006253DD"/>
    <w:rsid w:val="006260D0"/>
    <w:rsid w:val="0062792A"/>
    <w:rsid w:val="00630C8D"/>
    <w:rsid w:val="00630C92"/>
    <w:rsid w:val="0063393A"/>
    <w:rsid w:val="0063728A"/>
    <w:rsid w:val="006425CC"/>
    <w:rsid w:val="006439D0"/>
    <w:rsid w:val="00644311"/>
    <w:rsid w:val="00647BE9"/>
    <w:rsid w:val="0065028E"/>
    <w:rsid w:val="00650704"/>
    <w:rsid w:val="006513A9"/>
    <w:rsid w:val="00651BC7"/>
    <w:rsid w:val="0065214A"/>
    <w:rsid w:val="006521FA"/>
    <w:rsid w:val="00654339"/>
    <w:rsid w:val="00661794"/>
    <w:rsid w:val="00661A26"/>
    <w:rsid w:val="00662146"/>
    <w:rsid w:val="006659D8"/>
    <w:rsid w:val="00667CC6"/>
    <w:rsid w:val="00670194"/>
    <w:rsid w:val="00672A03"/>
    <w:rsid w:val="00676A24"/>
    <w:rsid w:val="006805FD"/>
    <w:rsid w:val="006818BC"/>
    <w:rsid w:val="006818C5"/>
    <w:rsid w:val="00682409"/>
    <w:rsid w:val="00683024"/>
    <w:rsid w:val="00683FFE"/>
    <w:rsid w:val="00687712"/>
    <w:rsid w:val="00687786"/>
    <w:rsid w:val="00691090"/>
    <w:rsid w:val="00691A1B"/>
    <w:rsid w:val="0069690A"/>
    <w:rsid w:val="006A21F7"/>
    <w:rsid w:val="006A3C72"/>
    <w:rsid w:val="006A4F12"/>
    <w:rsid w:val="006A5493"/>
    <w:rsid w:val="006B19FA"/>
    <w:rsid w:val="006B7970"/>
    <w:rsid w:val="006C02A1"/>
    <w:rsid w:val="006C5CF5"/>
    <w:rsid w:val="006C7135"/>
    <w:rsid w:val="006C7184"/>
    <w:rsid w:val="006C7265"/>
    <w:rsid w:val="006D03D2"/>
    <w:rsid w:val="006D0CF4"/>
    <w:rsid w:val="006D1604"/>
    <w:rsid w:val="006D196B"/>
    <w:rsid w:val="006D2FAF"/>
    <w:rsid w:val="006D404D"/>
    <w:rsid w:val="006E26AA"/>
    <w:rsid w:val="006E31A1"/>
    <w:rsid w:val="006E5A0F"/>
    <w:rsid w:val="006E7A3C"/>
    <w:rsid w:val="006E7E6A"/>
    <w:rsid w:val="006F09D3"/>
    <w:rsid w:val="006F1F4F"/>
    <w:rsid w:val="006F3050"/>
    <w:rsid w:val="006F3EB0"/>
    <w:rsid w:val="006F41C7"/>
    <w:rsid w:val="006F446B"/>
    <w:rsid w:val="006F7080"/>
    <w:rsid w:val="006F7575"/>
    <w:rsid w:val="006F7B29"/>
    <w:rsid w:val="006F7E3B"/>
    <w:rsid w:val="00701F72"/>
    <w:rsid w:val="00702EC8"/>
    <w:rsid w:val="00706572"/>
    <w:rsid w:val="00706948"/>
    <w:rsid w:val="00706C99"/>
    <w:rsid w:val="00712940"/>
    <w:rsid w:val="00713FCB"/>
    <w:rsid w:val="007153D3"/>
    <w:rsid w:val="00715845"/>
    <w:rsid w:val="00720D7C"/>
    <w:rsid w:val="00721AD8"/>
    <w:rsid w:val="007230D1"/>
    <w:rsid w:val="0072391E"/>
    <w:rsid w:val="00723B22"/>
    <w:rsid w:val="00724BB8"/>
    <w:rsid w:val="00725A89"/>
    <w:rsid w:val="0073110B"/>
    <w:rsid w:val="007327DE"/>
    <w:rsid w:val="00734297"/>
    <w:rsid w:val="00734711"/>
    <w:rsid w:val="0073653B"/>
    <w:rsid w:val="00737740"/>
    <w:rsid w:val="0074001C"/>
    <w:rsid w:val="00741BE6"/>
    <w:rsid w:val="007424A8"/>
    <w:rsid w:val="00742FFF"/>
    <w:rsid w:val="007430A7"/>
    <w:rsid w:val="007510A2"/>
    <w:rsid w:val="0075167F"/>
    <w:rsid w:val="0075276B"/>
    <w:rsid w:val="00752CED"/>
    <w:rsid w:val="0075723B"/>
    <w:rsid w:val="0075762A"/>
    <w:rsid w:val="00760B51"/>
    <w:rsid w:val="007620CB"/>
    <w:rsid w:val="0076781F"/>
    <w:rsid w:val="007718E9"/>
    <w:rsid w:val="0077198F"/>
    <w:rsid w:val="007731AD"/>
    <w:rsid w:val="00775130"/>
    <w:rsid w:val="007807F1"/>
    <w:rsid w:val="00782F74"/>
    <w:rsid w:val="00784BA2"/>
    <w:rsid w:val="007858C3"/>
    <w:rsid w:val="00786430"/>
    <w:rsid w:val="00786B14"/>
    <w:rsid w:val="007949FA"/>
    <w:rsid w:val="00797106"/>
    <w:rsid w:val="007A2039"/>
    <w:rsid w:val="007A20FE"/>
    <w:rsid w:val="007A3724"/>
    <w:rsid w:val="007A61B9"/>
    <w:rsid w:val="007A690D"/>
    <w:rsid w:val="007A7919"/>
    <w:rsid w:val="007B0DEC"/>
    <w:rsid w:val="007B241F"/>
    <w:rsid w:val="007C197B"/>
    <w:rsid w:val="007C1AEA"/>
    <w:rsid w:val="007C231E"/>
    <w:rsid w:val="007C2884"/>
    <w:rsid w:val="007C30A7"/>
    <w:rsid w:val="007C4B7F"/>
    <w:rsid w:val="007C4FB8"/>
    <w:rsid w:val="007C5CC5"/>
    <w:rsid w:val="007C5E17"/>
    <w:rsid w:val="007D0B29"/>
    <w:rsid w:val="007D16B3"/>
    <w:rsid w:val="007D7445"/>
    <w:rsid w:val="007D7D89"/>
    <w:rsid w:val="007E18EC"/>
    <w:rsid w:val="007E562B"/>
    <w:rsid w:val="007E7C62"/>
    <w:rsid w:val="007F2748"/>
    <w:rsid w:val="007F37F5"/>
    <w:rsid w:val="007F3DE0"/>
    <w:rsid w:val="007F4388"/>
    <w:rsid w:val="007F4D93"/>
    <w:rsid w:val="007F506C"/>
    <w:rsid w:val="00801123"/>
    <w:rsid w:val="00806037"/>
    <w:rsid w:val="008061B0"/>
    <w:rsid w:val="00807AD3"/>
    <w:rsid w:val="00807DD2"/>
    <w:rsid w:val="00813A19"/>
    <w:rsid w:val="00814DCB"/>
    <w:rsid w:val="00814DE7"/>
    <w:rsid w:val="00814F34"/>
    <w:rsid w:val="00822405"/>
    <w:rsid w:val="00822CB1"/>
    <w:rsid w:val="00823A13"/>
    <w:rsid w:val="0082505F"/>
    <w:rsid w:val="0083017E"/>
    <w:rsid w:val="0083105C"/>
    <w:rsid w:val="008311A8"/>
    <w:rsid w:val="00831F93"/>
    <w:rsid w:val="00832D10"/>
    <w:rsid w:val="00833BED"/>
    <w:rsid w:val="008340CE"/>
    <w:rsid w:val="00834A59"/>
    <w:rsid w:val="00834B49"/>
    <w:rsid w:val="0083528C"/>
    <w:rsid w:val="0083573D"/>
    <w:rsid w:val="00837E9A"/>
    <w:rsid w:val="0084063E"/>
    <w:rsid w:val="00841ECD"/>
    <w:rsid w:val="00846B11"/>
    <w:rsid w:val="008605BD"/>
    <w:rsid w:val="00860F5A"/>
    <w:rsid w:val="00862598"/>
    <w:rsid w:val="00863507"/>
    <w:rsid w:val="008666CD"/>
    <w:rsid w:val="00866B5F"/>
    <w:rsid w:val="00870B99"/>
    <w:rsid w:val="00870DA0"/>
    <w:rsid w:val="00870F1E"/>
    <w:rsid w:val="008715B8"/>
    <w:rsid w:val="00874320"/>
    <w:rsid w:val="00874E6F"/>
    <w:rsid w:val="0087560A"/>
    <w:rsid w:val="00875643"/>
    <w:rsid w:val="00876DC1"/>
    <w:rsid w:val="00880642"/>
    <w:rsid w:val="0088254D"/>
    <w:rsid w:val="00882A37"/>
    <w:rsid w:val="00883DDC"/>
    <w:rsid w:val="00884BD5"/>
    <w:rsid w:val="00885F78"/>
    <w:rsid w:val="00886D26"/>
    <w:rsid w:val="00887027"/>
    <w:rsid w:val="00887465"/>
    <w:rsid w:val="00887F3B"/>
    <w:rsid w:val="00890A4E"/>
    <w:rsid w:val="00892889"/>
    <w:rsid w:val="00893977"/>
    <w:rsid w:val="008941FB"/>
    <w:rsid w:val="00894312"/>
    <w:rsid w:val="00894BC3"/>
    <w:rsid w:val="0089591D"/>
    <w:rsid w:val="008962D1"/>
    <w:rsid w:val="008A0417"/>
    <w:rsid w:val="008A42F3"/>
    <w:rsid w:val="008B21B3"/>
    <w:rsid w:val="008B6D05"/>
    <w:rsid w:val="008B7742"/>
    <w:rsid w:val="008B7E5D"/>
    <w:rsid w:val="008C071E"/>
    <w:rsid w:val="008C20FC"/>
    <w:rsid w:val="008C2ADD"/>
    <w:rsid w:val="008C2F34"/>
    <w:rsid w:val="008C7746"/>
    <w:rsid w:val="008D19B6"/>
    <w:rsid w:val="008D19E0"/>
    <w:rsid w:val="008D37A0"/>
    <w:rsid w:val="008D7960"/>
    <w:rsid w:val="008E0BC3"/>
    <w:rsid w:val="008E1F4B"/>
    <w:rsid w:val="008E6828"/>
    <w:rsid w:val="008E75AE"/>
    <w:rsid w:val="008E7E61"/>
    <w:rsid w:val="008F1E6A"/>
    <w:rsid w:val="008F223B"/>
    <w:rsid w:val="008F3184"/>
    <w:rsid w:val="008F3AF7"/>
    <w:rsid w:val="008F6D20"/>
    <w:rsid w:val="008F73A5"/>
    <w:rsid w:val="009007F5"/>
    <w:rsid w:val="00901914"/>
    <w:rsid w:val="00906228"/>
    <w:rsid w:val="00906D33"/>
    <w:rsid w:val="00907ACC"/>
    <w:rsid w:val="009106E9"/>
    <w:rsid w:val="00911128"/>
    <w:rsid w:val="00911BDB"/>
    <w:rsid w:val="0091441E"/>
    <w:rsid w:val="0091566A"/>
    <w:rsid w:val="009158EE"/>
    <w:rsid w:val="00922715"/>
    <w:rsid w:val="00925674"/>
    <w:rsid w:val="009273CD"/>
    <w:rsid w:val="009310B4"/>
    <w:rsid w:val="00931EBD"/>
    <w:rsid w:val="0093293F"/>
    <w:rsid w:val="00932A2A"/>
    <w:rsid w:val="009330E6"/>
    <w:rsid w:val="00934F43"/>
    <w:rsid w:val="00937A4D"/>
    <w:rsid w:val="009400EE"/>
    <w:rsid w:val="00942294"/>
    <w:rsid w:val="00952879"/>
    <w:rsid w:val="00955575"/>
    <w:rsid w:val="00957FAB"/>
    <w:rsid w:val="00960E57"/>
    <w:rsid w:val="00962E24"/>
    <w:rsid w:val="0096541A"/>
    <w:rsid w:val="00967673"/>
    <w:rsid w:val="00972FBB"/>
    <w:rsid w:val="00974FB4"/>
    <w:rsid w:val="00976D80"/>
    <w:rsid w:val="00980FD6"/>
    <w:rsid w:val="00982761"/>
    <w:rsid w:val="0098737C"/>
    <w:rsid w:val="0098762E"/>
    <w:rsid w:val="009878F2"/>
    <w:rsid w:val="00991A9E"/>
    <w:rsid w:val="00993613"/>
    <w:rsid w:val="00993ECA"/>
    <w:rsid w:val="009957EF"/>
    <w:rsid w:val="00996723"/>
    <w:rsid w:val="0099762A"/>
    <w:rsid w:val="0099784E"/>
    <w:rsid w:val="009A025A"/>
    <w:rsid w:val="009A03DC"/>
    <w:rsid w:val="009A168A"/>
    <w:rsid w:val="009A5E7A"/>
    <w:rsid w:val="009A6E90"/>
    <w:rsid w:val="009B273B"/>
    <w:rsid w:val="009B4B50"/>
    <w:rsid w:val="009B604D"/>
    <w:rsid w:val="009B6860"/>
    <w:rsid w:val="009B73F4"/>
    <w:rsid w:val="009C2BF4"/>
    <w:rsid w:val="009C3DB4"/>
    <w:rsid w:val="009C4D32"/>
    <w:rsid w:val="009C542C"/>
    <w:rsid w:val="009D3844"/>
    <w:rsid w:val="009D409F"/>
    <w:rsid w:val="009D443D"/>
    <w:rsid w:val="009D4E6C"/>
    <w:rsid w:val="009D7C2E"/>
    <w:rsid w:val="009E5D7A"/>
    <w:rsid w:val="009E6E87"/>
    <w:rsid w:val="009E72AF"/>
    <w:rsid w:val="009F0ECD"/>
    <w:rsid w:val="009F1CBD"/>
    <w:rsid w:val="009F1F1E"/>
    <w:rsid w:val="009F3A6C"/>
    <w:rsid w:val="009F501E"/>
    <w:rsid w:val="009F67F5"/>
    <w:rsid w:val="009F6BE1"/>
    <w:rsid w:val="009F76DE"/>
    <w:rsid w:val="00A018A0"/>
    <w:rsid w:val="00A02E79"/>
    <w:rsid w:val="00A04F52"/>
    <w:rsid w:val="00A0726F"/>
    <w:rsid w:val="00A07A3C"/>
    <w:rsid w:val="00A10371"/>
    <w:rsid w:val="00A1103C"/>
    <w:rsid w:val="00A132A9"/>
    <w:rsid w:val="00A1358C"/>
    <w:rsid w:val="00A16180"/>
    <w:rsid w:val="00A164C0"/>
    <w:rsid w:val="00A214BE"/>
    <w:rsid w:val="00A2385C"/>
    <w:rsid w:val="00A25396"/>
    <w:rsid w:val="00A26048"/>
    <w:rsid w:val="00A27C20"/>
    <w:rsid w:val="00A32860"/>
    <w:rsid w:val="00A34509"/>
    <w:rsid w:val="00A351C3"/>
    <w:rsid w:val="00A41109"/>
    <w:rsid w:val="00A47130"/>
    <w:rsid w:val="00A508E8"/>
    <w:rsid w:val="00A54CB6"/>
    <w:rsid w:val="00A60D1F"/>
    <w:rsid w:val="00A614FB"/>
    <w:rsid w:val="00A61C95"/>
    <w:rsid w:val="00A61CBE"/>
    <w:rsid w:val="00A62CE1"/>
    <w:rsid w:val="00A63861"/>
    <w:rsid w:val="00A65C24"/>
    <w:rsid w:val="00A679EB"/>
    <w:rsid w:val="00A67ED5"/>
    <w:rsid w:val="00A716C8"/>
    <w:rsid w:val="00A71C9C"/>
    <w:rsid w:val="00A71DE1"/>
    <w:rsid w:val="00A7664D"/>
    <w:rsid w:val="00A80ABA"/>
    <w:rsid w:val="00A815DA"/>
    <w:rsid w:val="00A83917"/>
    <w:rsid w:val="00A84534"/>
    <w:rsid w:val="00A85782"/>
    <w:rsid w:val="00A85905"/>
    <w:rsid w:val="00A87DC6"/>
    <w:rsid w:val="00A90570"/>
    <w:rsid w:val="00A91772"/>
    <w:rsid w:val="00A928FC"/>
    <w:rsid w:val="00A939F0"/>
    <w:rsid w:val="00A95B72"/>
    <w:rsid w:val="00A97895"/>
    <w:rsid w:val="00A97A7A"/>
    <w:rsid w:val="00AA156E"/>
    <w:rsid w:val="00AA66B0"/>
    <w:rsid w:val="00AA7AD3"/>
    <w:rsid w:val="00AB4895"/>
    <w:rsid w:val="00AB7152"/>
    <w:rsid w:val="00AB7DFF"/>
    <w:rsid w:val="00AC0D22"/>
    <w:rsid w:val="00AC0F55"/>
    <w:rsid w:val="00AC2F98"/>
    <w:rsid w:val="00AC47D7"/>
    <w:rsid w:val="00AC4889"/>
    <w:rsid w:val="00AC4D14"/>
    <w:rsid w:val="00AC5640"/>
    <w:rsid w:val="00AC68D2"/>
    <w:rsid w:val="00AC6FFA"/>
    <w:rsid w:val="00AD005B"/>
    <w:rsid w:val="00AD1535"/>
    <w:rsid w:val="00AD19F4"/>
    <w:rsid w:val="00AD34BF"/>
    <w:rsid w:val="00AD39D7"/>
    <w:rsid w:val="00AD4AD1"/>
    <w:rsid w:val="00AD5D7D"/>
    <w:rsid w:val="00AE04CE"/>
    <w:rsid w:val="00AE0CE3"/>
    <w:rsid w:val="00AE17D3"/>
    <w:rsid w:val="00AE1CCC"/>
    <w:rsid w:val="00AE33C1"/>
    <w:rsid w:val="00AE4732"/>
    <w:rsid w:val="00AE4FF1"/>
    <w:rsid w:val="00AE5E88"/>
    <w:rsid w:val="00AE716C"/>
    <w:rsid w:val="00AF4DC8"/>
    <w:rsid w:val="00AF5485"/>
    <w:rsid w:val="00AF6321"/>
    <w:rsid w:val="00B02F2E"/>
    <w:rsid w:val="00B0566B"/>
    <w:rsid w:val="00B05745"/>
    <w:rsid w:val="00B05C7E"/>
    <w:rsid w:val="00B072CA"/>
    <w:rsid w:val="00B07D95"/>
    <w:rsid w:val="00B07E8D"/>
    <w:rsid w:val="00B14B29"/>
    <w:rsid w:val="00B1595B"/>
    <w:rsid w:val="00B21070"/>
    <w:rsid w:val="00B21B26"/>
    <w:rsid w:val="00B246CF"/>
    <w:rsid w:val="00B26334"/>
    <w:rsid w:val="00B264E6"/>
    <w:rsid w:val="00B27377"/>
    <w:rsid w:val="00B306A1"/>
    <w:rsid w:val="00B31216"/>
    <w:rsid w:val="00B3164D"/>
    <w:rsid w:val="00B3316A"/>
    <w:rsid w:val="00B43C61"/>
    <w:rsid w:val="00B50B1C"/>
    <w:rsid w:val="00B51B4C"/>
    <w:rsid w:val="00B51C15"/>
    <w:rsid w:val="00B527CA"/>
    <w:rsid w:val="00B52859"/>
    <w:rsid w:val="00B52A32"/>
    <w:rsid w:val="00B56DC3"/>
    <w:rsid w:val="00B57736"/>
    <w:rsid w:val="00B6202B"/>
    <w:rsid w:val="00B65E4E"/>
    <w:rsid w:val="00B702B3"/>
    <w:rsid w:val="00B70B2F"/>
    <w:rsid w:val="00B745EE"/>
    <w:rsid w:val="00B76302"/>
    <w:rsid w:val="00B76463"/>
    <w:rsid w:val="00B773FC"/>
    <w:rsid w:val="00B81A3F"/>
    <w:rsid w:val="00B82C8B"/>
    <w:rsid w:val="00B83FA9"/>
    <w:rsid w:val="00B8403D"/>
    <w:rsid w:val="00B8532D"/>
    <w:rsid w:val="00B86DA1"/>
    <w:rsid w:val="00B86FA9"/>
    <w:rsid w:val="00B904D1"/>
    <w:rsid w:val="00B93694"/>
    <w:rsid w:val="00B94EB5"/>
    <w:rsid w:val="00B9516D"/>
    <w:rsid w:val="00B95C44"/>
    <w:rsid w:val="00B9649C"/>
    <w:rsid w:val="00BA1C4F"/>
    <w:rsid w:val="00BA2225"/>
    <w:rsid w:val="00BA2610"/>
    <w:rsid w:val="00BA3690"/>
    <w:rsid w:val="00BA4F62"/>
    <w:rsid w:val="00BA66FF"/>
    <w:rsid w:val="00BB0362"/>
    <w:rsid w:val="00BB0E67"/>
    <w:rsid w:val="00BB1EBE"/>
    <w:rsid w:val="00BB2FFC"/>
    <w:rsid w:val="00BB3ED9"/>
    <w:rsid w:val="00BC2741"/>
    <w:rsid w:val="00BC3FBB"/>
    <w:rsid w:val="00BD1B5D"/>
    <w:rsid w:val="00BD35D5"/>
    <w:rsid w:val="00BD4F3A"/>
    <w:rsid w:val="00BD7532"/>
    <w:rsid w:val="00BD7E48"/>
    <w:rsid w:val="00BE17E7"/>
    <w:rsid w:val="00BE2457"/>
    <w:rsid w:val="00BE32AB"/>
    <w:rsid w:val="00BE4706"/>
    <w:rsid w:val="00BE71E7"/>
    <w:rsid w:val="00BE7FD5"/>
    <w:rsid w:val="00BF0050"/>
    <w:rsid w:val="00BF080F"/>
    <w:rsid w:val="00BF16B2"/>
    <w:rsid w:val="00BF31B5"/>
    <w:rsid w:val="00BF35FC"/>
    <w:rsid w:val="00BF440A"/>
    <w:rsid w:val="00BF5DE5"/>
    <w:rsid w:val="00BF6583"/>
    <w:rsid w:val="00C01284"/>
    <w:rsid w:val="00C01DC1"/>
    <w:rsid w:val="00C03651"/>
    <w:rsid w:val="00C0413D"/>
    <w:rsid w:val="00C059AC"/>
    <w:rsid w:val="00C07798"/>
    <w:rsid w:val="00C168B1"/>
    <w:rsid w:val="00C17EF1"/>
    <w:rsid w:val="00C245D8"/>
    <w:rsid w:val="00C25B09"/>
    <w:rsid w:val="00C27F45"/>
    <w:rsid w:val="00C30384"/>
    <w:rsid w:val="00C31E7D"/>
    <w:rsid w:val="00C33180"/>
    <w:rsid w:val="00C3511E"/>
    <w:rsid w:val="00C3563A"/>
    <w:rsid w:val="00C40253"/>
    <w:rsid w:val="00C43A05"/>
    <w:rsid w:val="00C44239"/>
    <w:rsid w:val="00C44B04"/>
    <w:rsid w:val="00C503E4"/>
    <w:rsid w:val="00C521CF"/>
    <w:rsid w:val="00C52211"/>
    <w:rsid w:val="00C5479D"/>
    <w:rsid w:val="00C55D61"/>
    <w:rsid w:val="00C60887"/>
    <w:rsid w:val="00C62902"/>
    <w:rsid w:val="00C6393D"/>
    <w:rsid w:val="00C644F4"/>
    <w:rsid w:val="00C67B40"/>
    <w:rsid w:val="00C70F3C"/>
    <w:rsid w:val="00C733D3"/>
    <w:rsid w:val="00C73455"/>
    <w:rsid w:val="00C75D94"/>
    <w:rsid w:val="00C771C6"/>
    <w:rsid w:val="00C81114"/>
    <w:rsid w:val="00C8215A"/>
    <w:rsid w:val="00C828D3"/>
    <w:rsid w:val="00C836E0"/>
    <w:rsid w:val="00C83868"/>
    <w:rsid w:val="00C84326"/>
    <w:rsid w:val="00C861BC"/>
    <w:rsid w:val="00C86211"/>
    <w:rsid w:val="00C943EB"/>
    <w:rsid w:val="00C949E1"/>
    <w:rsid w:val="00CA0438"/>
    <w:rsid w:val="00CA2705"/>
    <w:rsid w:val="00CA465F"/>
    <w:rsid w:val="00CA6B53"/>
    <w:rsid w:val="00CB0499"/>
    <w:rsid w:val="00CB739C"/>
    <w:rsid w:val="00CB75B6"/>
    <w:rsid w:val="00CC231B"/>
    <w:rsid w:val="00CC5332"/>
    <w:rsid w:val="00CC5661"/>
    <w:rsid w:val="00CD48FC"/>
    <w:rsid w:val="00CD4A68"/>
    <w:rsid w:val="00CD6875"/>
    <w:rsid w:val="00CE0E33"/>
    <w:rsid w:val="00CE1D53"/>
    <w:rsid w:val="00CE24D5"/>
    <w:rsid w:val="00CE3F74"/>
    <w:rsid w:val="00CE58DA"/>
    <w:rsid w:val="00CE5C83"/>
    <w:rsid w:val="00CE6D6C"/>
    <w:rsid w:val="00CE7055"/>
    <w:rsid w:val="00CE7250"/>
    <w:rsid w:val="00CE7390"/>
    <w:rsid w:val="00CE7CB5"/>
    <w:rsid w:val="00CF019A"/>
    <w:rsid w:val="00CF07D0"/>
    <w:rsid w:val="00CF13EB"/>
    <w:rsid w:val="00CF2D90"/>
    <w:rsid w:val="00CF353F"/>
    <w:rsid w:val="00CF3EC2"/>
    <w:rsid w:val="00CF529F"/>
    <w:rsid w:val="00D05AFA"/>
    <w:rsid w:val="00D12019"/>
    <w:rsid w:val="00D130D3"/>
    <w:rsid w:val="00D132E9"/>
    <w:rsid w:val="00D13E9B"/>
    <w:rsid w:val="00D1410B"/>
    <w:rsid w:val="00D15CB2"/>
    <w:rsid w:val="00D1701C"/>
    <w:rsid w:val="00D207C1"/>
    <w:rsid w:val="00D21CDB"/>
    <w:rsid w:val="00D22576"/>
    <w:rsid w:val="00D23227"/>
    <w:rsid w:val="00D2356D"/>
    <w:rsid w:val="00D23862"/>
    <w:rsid w:val="00D23A53"/>
    <w:rsid w:val="00D25D5E"/>
    <w:rsid w:val="00D30416"/>
    <w:rsid w:val="00D30769"/>
    <w:rsid w:val="00D32CCA"/>
    <w:rsid w:val="00D42995"/>
    <w:rsid w:val="00D444BC"/>
    <w:rsid w:val="00D4653A"/>
    <w:rsid w:val="00D46DE9"/>
    <w:rsid w:val="00D47089"/>
    <w:rsid w:val="00D50ED3"/>
    <w:rsid w:val="00D51A10"/>
    <w:rsid w:val="00D52A21"/>
    <w:rsid w:val="00D55DBB"/>
    <w:rsid w:val="00D57D4B"/>
    <w:rsid w:val="00D6126A"/>
    <w:rsid w:val="00D6197F"/>
    <w:rsid w:val="00D63BBE"/>
    <w:rsid w:val="00D6597C"/>
    <w:rsid w:val="00D66C15"/>
    <w:rsid w:val="00D66F27"/>
    <w:rsid w:val="00D67383"/>
    <w:rsid w:val="00D70964"/>
    <w:rsid w:val="00D7131F"/>
    <w:rsid w:val="00D7225C"/>
    <w:rsid w:val="00D7292D"/>
    <w:rsid w:val="00D73472"/>
    <w:rsid w:val="00D74328"/>
    <w:rsid w:val="00D74E67"/>
    <w:rsid w:val="00D74EE2"/>
    <w:rsid w:val="00D75B82"/>
    <w:rsid w:val="00D80FEF"/>
    <w:rsid w:val="00D8179C"/>
    <w:rsid w:val="00D85908"/>
    <w:rsid w:val="00D86279"/>
    <w:rsid w:val="00D903A1"/>
    <w:rsid w:val="00D90909"/>
    <w:rsid w:val="00D90AC2"/>
    <w:rsid w:val="00D94060"/>
    <w:rsid w:val="00D94239"/>
    <w:rsid w:val="00DA62B7"/>
    <w:rsid w:val="00DA78F0"/>
    <w:rsid w:val="00DB1762"/>
    <w:rsid w:val="00DB3D06"/>
    <w:rsid w:val="00DB4724"/>
    <w:rsid w:val="00DB58BD"/>
    <w:rsid w:val="00DB6AC6"/>
    <w:rsid w:val="00DC07EA"/>
    <w:rsid w:val="00DC1495"/>
    <w:rsid w:val="00DC20A3"/>
    <w:rsid w:val="00DC29B6"/>
    <w:rsid w:val="00DC3ABB"/>
    <w:rsid w:val="00DC420F"/>
    <w:rsid w:val="00DC59D8"/>
    <w:rsid w:val="00DC5D7A"/>
    <w:rsid w:val="00DC60D9"/>
    <w:rsid w:val="00DC7868"/>
    <w:rsid w:val="00DD31CC"/>
    <w:rsid w:val="00DD5C7F"/>
    <w:rsid w:val="00DE0161"/>
    <w:rsid w:val="00DE0735"/>
    <w:rsid w:val="00DE232A"/>
    <w:rsid w:val="00DE6EFF"/>
    <w:rsid w:val="00DE6FA2"/>
    <w:rsid w:val="00DF2849"/>
    <w:rsid w:val="00DF3446"/>
    <w:rsid w:val="00DF7359"/>
    <w:rsid w:val="00E01FD6"/>
    <w:rsid w:val="00E05FD6"/>
    <w:rsid w:val="00E0739E"/>
    <w:rsid w:val="00E10B6C"/>
    <w:rsid w:val="00E131D8"/>
    <w:rsid w:val="00E13C6B"/>
    <w:rsid w:val="00E14101"/>
    <w:rsid w:val="00E21456"/>
    <w:rsid w:val="00E242D1"/>
    <w:rsid w:val="00E27042"/>
    <w:rsid w:val="00E27565"/>
    <w:rsid w:val="00E27AA2"/>
    <w:rsid w:val="00E34758"/>
    <w:rsid w:val="00E36176"/>
    <w:rsid w:val="00E36A74"/>
    <w:rsid w:val="00E422A6"/>
    <w:rsid w:val="00E43507"/>
    <w:rsid w:val="00E4516A"/>
    <w:rsid w:val="00E45573"/>
    <w:rsid w:val="00E47F27"/>
    <w:rsid w:val="00E52505"/>
    <w:rsid w:val="00E560A3"/>
    <w:rsid w:val="00E57902"/>
    <w:rsid w:val="00E60941"/>
    <w:rsid w:val="00E62E42"/>
    <w:rsid w:val="00E63081"/>
    <w:rsid w:val="00E63D2B"/>
    <w:rsid w:val="00E63E69"/>
    <w:rsid w:val="00E65250"/>
    <w:rsid w:val="00E65A50"/>
    <w:rsid w:val="00E711D1"/>
    <w:rsid w:val="00E719FD"/>
    <w:rsid w:val="00E7452D"/>
    <w:rsid w:val="00E74965"/>
    <w:rsid w:val="00E76BA4"/>
    <w:rsid w:val="00E76BFA"/>
    <w:rsid w:val="00E774BB"/>
    <w:rsid w:val="00E77948"/>
    <w:rsid w:val="00E77A87"/>
    <w:rsid w:val="00E77E93"/>
    <w:rsid w:val="00E8225D"/>
    <w:rsid w:val="00E83553"/>
    <w:rsid w:val="00E8408B"/>
    <w:rsid w:val="00E91FC1"/>
    <w:rsid w:val="00E9506C"/>
    <w:rsid w:val="00E9741A"/>
    <w:rsid w:val="00E977DF"/>
    <w:rsid w:val="00EA00C0"/>
    <w:rsid w:val="00EA1BC3"/>
    <w:rsid w:val="00EA2285"/>
    <w:rsid w:val="00EA3968"/>
    <w:rsid w:val="00EA47A1"/>
    <w:rsid w:val="00EA5F2C"/>
    <w:rsid w:val="00EA7E44"/>
    <w:rsid w:val="00EB117B"/>
    <w:rsid w:val="00EB153D"/>
    <w:rsid w:val="00EB376F"/>
    <w:rsid w:val="00EB4212"/>
    <w:rsid w:val="00EB4DA0"/>
    <w:rsid w:val="00EC047B"/>
    <w:rsid w:val="00EC33C5"/>
    <w:rsid w:val="00EC35C5"/>
    <w:rsid w:val="00EC453B"/>
    <w:rsid w:val="00EC5C98"/>
    <w:rsid w:val="00EC682B"/>
    <w:rsid w:val="00EC714B"/>
    <w:rsid w:val="00ED2EB5"/>
    <w:rsid w:val="00ED37FD"/>
    <w:rsid w:val="00ED4C08"/>
    <w:rsid w:val="00ED589E"/>
    <w:rsid w:val="00ED7B6A"/>
    <w:rsid w:val="00ED7DE2"/>
    <w:rsid w:val="00EE1036"/>
    <w:rsid w:val="00EE324C"/>
    <w:rsid w:val="00EE4926"/>
    <w:rsid w:val="00EE4ED5"/>
    <w:rsid w:val="00EF243D"/>
    <w:rsid w:val="00EF3285"/>
    <w:rsid w:val="00EF4D89"/>
    <w:rsid w:val="00EF57A0"/>
    <w:rsid w:val="00EF5938"/>
    <w:rsid w:val="00F008A4"/>
    <w:rsid w:val="00F01038"/>
    <w:rsid w:val="00F014FC"/>
    <w:rsid w:val="00F03BC3"/>
    <w:rsid w:val="00F07ABE"/>
    <w:rsid w:val="00F12945"/>
    <w:rsid w:val="00F1413F"/>
    <w:rsid w:val="00F14418"/>
    <w:rsid w:val="00F15FB5"/>
    <w:rsid w:val="00F164B3"/>
    <w:rsid w:val="00F17550"/>
    <w:rsid w:val="00F1778E"/>
    <w:rsid w:val="00F17C9A"/>
    <w:rsid w:val="00F20AE6"/>
    <w:rsid w:val="00F22026"/>
    <w:rsid w:val="00F3016F"/>
    <w:rsid w:val="00F31C83"/>
    <w:rsid w:val="00F31DA9"/>
    <w:rsid w:val="00F35663"/>
    <w:rsid w:val="00F37B1C"/>
    <w:rsid w:val="00F41689"/>
    <w:rsid w:val="00F4383B"/>
    <w:rsid w:val="00F4494C"/>
    <w:rsid w:val="00F4691D"/>
    <w:rsid w:val="00F47DE9"/>
    <w:rsid w:val="00F504E3"/>
    <w:rsid w:val="00F52DA5"/>
    <w:rsid w:val="00F53682"/>
    <w:rsid w:val="00F568EC"/>
    <w:rsid w:val="00F569F1"/>
    <w:rsid w:val="00F6041A"/>
    <w:rsid w:val="00F6352A"/>
    <w:rsid w:val="00F706D8"/>
    <w:rsid w:val="00F70A61"/>
    <w:rsid w:val="00F7152F"/>
    <w:rsid w:val="00F726B1"/>
    <w:rsid w:val="00F72D16"/>
    <w:rsid w:val="00F743DF"/>
    <w:rsid w:val="00F7588D"/>
    <w:rsid w:val="00F8370D"/>
    <w:rsid w:val="00F83793"/>
    <w:rsid w:val="00F84364"/>
    <w:rsid w:val="00F84680"/>
    <w:rsid w:val="00F862EB"/>
    <w:rsid w:val="00F86ABC"/>
    <w:rsid w:val="00F90A6E"/>
    <w:rsid w:val="00F92728"/>
    <w:rsid w:val="00F92EF7"/>
    <w:rsid w:val="00F93256"/>
    <w:rsid w:val="00F9535A"/>
    <w:rsid w:val="00F95981"/>
    <w:rsid w:val="00F96353"/>
    <w:rsid w:val="00F96B41"/>
    <w:rsid w:val="00FA014F"/>
    <w:rsid w:val="00FA690B"/>
    <w:rsid w:val="00FB1AC4"/>
    <w:rsid w:val="00FB5B45"/>
    <w:rsid w:val="00FB6E81"/>
    <w:rsid w:val="00FB70AF"/>
    <w:rsid w:val="00FC00C7"/>
    <w:rsid w:val="00FC08C0"/>
    <w:rsid w:val="00FC13B7"/>
    <w:rsid w:val="00FC2FF0"/>
    <w:rsid w:val="00FC47F3"/>
    <w:rsid w:val="00FC65C9"/>
    <w:rsid w:val="00FD2FB2"/>
    <w:rsid w:val="00FD3984"/>
    <w:rsid w:val="00FD3FEE"/>
    <w:rsid w:val="00FD4BF9"/>
    <w:rsid w:val="00FE237C"/>
    <w:rsid w:val="00FE5555"/>
    <w:rsid w:val="00FE65A7"/>
    <w:rsid w:val="00FF2803"/>
    <w:rsid w:val="00FF425D"/>
    <w:rsid w:val="00FF5007"/>
    <w:rsid w:val="00FF61F3"/>
    <w:rsid w:val="00FF6A21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5D94F-67EC-4DDE-8B35-6D1D820C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Title"/>
    <w:basedOn w:val="a"/>
    <w:next w:val="a"/>
    <w:link w:val="ad"/>
    <w:uiPriority w:val="10"/>
    <w:qFormat/>
    <w:rsid w:val="009C4D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C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C90B95D129F2F517DC32018C1F7E320E0527C45F7A9D92AD180C72BECA84A198582F5B4F37E851163D791B35EEDE3668623E10BCED5596B2A41L4yDA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7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A24C22235F828D2CF653982074514946AE9FD30CF2D2EA2BB1C55A2496EA15A352A23B4E6C64F18D1E205476B5A1A513E7836D35F0586BF5F62BqCj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A24C22235F828D2CF653982074514946AE9FD30CF2D2EA2BB1C55A2496EA15A352A23B4E6C64F18D1E205476B5A1A513E7836D35F0586BF5F62BqCjBA" TargetMode="External"/><Relationship Id="rId10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4039E800D3B561DE271E787CA23A9D12B585ACEBFA5DA60D2C97292CECB26020A3AF5FB059984D8FD62D9425A6D50456AAB9913C1966378C006Fy5PE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9BE5-F71A-4314-AF8A-EFB95D5D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Чугунова Кристина Валерьевна</cp:lastModifiedBy>
  <cp:revision>3</cp:revision>
  <cp:lastPrinted>2022-08-10T00:51:00Z</cp:lastPrinted>
  <dcterms:created xsi:type="dcterms:W3CDTF">2022-10-20T02:05:00Z</dcterms:created>
  <dcterms:modified xsi:type="dcterms:W3CDTF">2022-10-20T02:22:00Z</dcterms:modified>
</cp:coreProperties>
</file>